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lavuzuTablo4-Vurgu3"/>
        <w:tblpPr w:leftFromText="141" w:rightFromText="141" w:vertAnchor="page" w:horzAnchor="margin" w:tblpXSpec="center" w:tblpY="721"/>
        <w:tblW w:w="16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851"/>
        <w:gridCol w:w="1835"/>
        <w:gridCol w:w="2268"/>
        <w:gridCol w:w="2126"/>
        <w:gridCol w:w="2551"/>
        <w:gridCol w:w="3119"/>
        <w:gridCol w:w="1990"/>
      </w:tblGrid>
      <w:tr w:rsidR="004520BF" w:rsidRPr="00455CF8" w14:paraId="11896B88" w14:textId="3B8BB064" w:rsidTr="005F6B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55076" w14:textId="019503CC" w:rsidR="00762BE3" w:rsidRPr="00455CF8" w:rsidRDefault="00762BE3" w:rsidP="005F6B4D">
            <w:pPr>
              <w:spacing w:before="120" w:after="120" w:line="240" w:lineRule="auto"/>
              <w:jc w:val="center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455CF8">
              <w:rPr>
                <w:rFonts w:ascii="Times New Roman" w:hAnsi="Times New Roman"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CABF6" w14:textId="6D029AE0" w:rsidR="00762BE3" w:rsidRPr="00B61B80" w:rsidRDefault="0054562F" w:rsidP="005F6B4D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>2 Ocak</w:t>
            </w:r>
            <w:r w:rsidR="00762BE3" w:rsidRPr="00B61B80"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 xml:space="preserve"> P</w:t>
            </w:r>
            <w:r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>erşembe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DE830" w14:textId="77A97525" w:rsidR="00762BE3" w:rsidRPr="00455CF8" w:rsidRDefault="0054562F" w:rsidP="005F6B4D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>3</w:t>
            </w:r>
            <w:r w:rsidR="00762BE3"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>Ocak</w:t>
            </w:r>
            <w:r w:rsidR="00762BE3" w:rsidRPr="002942DF"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Cuma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161E4" w14:textId="4CBF5AA3" w:rsidR="00762BE3" w:rsidRPr="00B61B80" w:rsidRDefault="00DB64C0" w:rsidP="005F6B4D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242E99" wp14:editId="22D4D2C5">
                      <wp:simplePos x="0" y="0"/>
                      <wp:positionH relativeFrom="column">
                        <wp:posOffset>-2910205</wp:posOffset>
                      </wp:positionH>
                      <wp:positionV relativeFrom="paragraph">
                        <wp:posOffset>-421640</wp:posOffset>
                      </wp:positionV>
                      <wp:extent cx="10498667" cy="406400"/>
                      <wp:effectExtent l="0" t="0" r="4445" b="0"/>
                      <wp:wrapNone/>
                      <wp:docPr id="26559456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98667" cy="406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9D6E4B" w14:textId="77777777" w:rsidR="00564478" w:rsidRPr="00CB7B07" w:rsidRDefault="00564478" w:rsidP="00564478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</w:rPr>
                                  </w:pPr>
                                  <w:r w:rsidRPr="00455CF8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</w:rPr>
                                    <w:t>ONDOKUZ MAYIS ÜNİVERSİTESİ SAĞLIK BİLİMLERİ FAKÜLTESİ 202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</w:rPr>
                                    <w:t>4</w:t>
                                  </w:r>
                                  <w:r w:rsidRPr="00455CF8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</w:rPr>
                                    <w:t>-202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</w:rPr>
                                    <w:t>5</w:t>
                                  </w:r>
                                  <w:r w:rsidRPr="00455CF8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</w:rPr>
                                    <w:t xml:space="preserve"> EĞİTİM ÖĞRETİM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</w:rPr>
                                    <w:t>GÜZ</w:t>
                                  </w:r>
                                  <w:r w:rsidRPr="00455CF8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</w:rPr>
                                    <w:t xml:space="preserve"> YARIYILI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</w:rPr>
                                    <w:t xml:space="preserve"> FİZYOTERAPİ VE REHABİLİTASYON</w:t>
                                  </w:r>
                                  <w:r w:rsidRPr="00455CF8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</w:rPr>
                                    <w:t xml:space="preserve"> BÖLÜMÜ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</w:rPr>
                                    <w:t>YARIYIL SONU</w:t>
                                  </w:r>
                                  <w:r w:rsidRPr="00455CF8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</w:rPr>
                                    <w:t xml:space="preserve"> SINAV PRGRAMI (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</w:rPr>
                                    <w:t>Yarıyıl Sonu Sınav H</w:t>
                                  </w:r>
                                  <w:r w:rsidRPr="00455CF8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</w:rPr>
                                    <w:t xml:space="preserve">aftası: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</w:rPr>
                                    <w:t>2</w:t>
                                  </w:r>
                                  <w:r w:rsidRPr="00B00D75"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</w:rPr>
                                    <w:t>Ocak</w:t>
                                  </w:r>
                                  <w:r w:rsidRPr="00B00D75"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</w:rPr>
                                    <w:t>12</w:t>
                                  </w:r>
                                  <w:r w:rsidRPr="00B00D75"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</w:rPr>
                                    <w:t>Ocak</w:t>
                                  </w:r>
                                  <w:r w:rsidRPr="00B00D75"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455CF8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</w:rPr>
                                    <w:t>5</w:t>
                                  </w:r>
                                  <w:r w:rsidRPr="00455CF8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</w:rPr>
                                    <w:t>)</w:t>
                                  </w:r>
                                </w:p>
                                <w:p w14:paraId="5B0FA1F0" w14:textId="77777777" w:rsidR="0051146D" w:rsidRDefault="0051146D" w:rsidP="0051146D"/>
                                <w:p w14:paraId="01C45FA4" w14:textId="77777777" w:rsidR="0051146D" w:rsidRDefault="0051146D" w:rsidP="0051146D"/>
                                <w:p w14:paraId="6595B5D2" w14:textId="77777777" w:rsidR="0051146D" w:rsidRDefault="0051146D" w:rsidP="0051146D"/>
                                <w:p w14:paraId="3B6D2FAE" w14:textId="77777777" w:rsidR="0051146D" w:rsidRDefault="0051146D" w:rsidP="0051146D"/>
                                <w:p w14:paraId="4D411E36" w14:textId="77777777" w:rsidR="00B92C81" w:rsidRDefault="00B92C8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242E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" o:spid="_x0000_s1026" type="#_x0000_t202" style="position:absolute;left:0;text-align:left;margin-left:-229.15pt;margin-top:-33.2pt;width:826.65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" fillcolor="white [3201]" stroked="f" strokeweight=".5pt">
                      <v:textbox>
                        <w:txbxContent>
                          <w:p w14:paraId="129D6E4B" w14:textId="77777777" w:rsidR="00564478" w:rsidRPr="00CB7B07" w:rsidRDefault="00564478" w:rsidP="005644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 w:rsidRPr="00455CF8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ONDOKUZ MAYIS ÜNİVERSİTESİ SAĞLIK BİLİMLERİ FAKÜLTESİ 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4</w:t>
                            </w:r>
                            <w:r w:rsidRPr="00455CF8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-202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5</w:t>
                            </w:r>
                            <w:r w:rsidRPr="00455CF8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 xml:space="preserve"> EĞİTİM ÖĞRETİM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GÜZ</w:t>
                            </w:r>
                            <w:r w:rsidRPr="00455CF8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 xml:space="preserve"> YARIYILI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 xml:space="preserve"> FİZYOTERAPİ VE REHABİLİTASYON</w:t>
                            </w:r>
                            <w:r w:rsidRPr="00455CF8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 xml:space="preserve"> BÖLÜMÜ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YARIYIL SONU</w:t>
                            </w:r>
                            <w:r w:rsidRPr="00455CF8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 xml:space="preserve"> SINAV PRGRAMI (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Yarıyıl Sonu Sınav H</w:t>
                            </w:r>
                            <w:r w:rsidRPr="00455CF8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 xml:space="preserve">aftası: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2</w:t>
                            </w:r>
                            <w:r w:rsidRPr="00B00D7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Ocak</w:t>
                            </w:r>
                            <w:r w:rsidRPr="00B00D7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12</w:t>
                            </w:r>
                            <w:r w:rsidRPr="00B00D7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Ocak</w:t>
                            </w:r>
                            <w:r w:rsidRPr="00B00D7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455CF8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5</w:t>
                            </w:r>
                            <w:r w:rsidRPr="00455CF8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)</w:t>
                            </w:r>
                          </w:p>
                          <w:p w14:paraId="5B0FA1F0" w14:textId="77777777" w:rsidR="0051146D" w:rsidRDefault="0051146D" w:rsidP="0051146D"/>
                          <w:p w14:paraId="01C45FA4" w14:textId="77777777" w:rsidR="0051146D" w:rsidRDefault="0051146D" w:rsidP="0051146D"/>
                          <w:p w14:paraId="6595B5D2" w14:textId="77777777" w:rsidR="0051146D" w:rsidRDefault="0051146D" w:rsidP="0051146D"/>
                          <w:p w14:paraId="3B6D2FAE" w14:textId="77777777" w:rsidR="0051146D" w:rsidRDefault="0051146D" w:rsidP="0051146D"/>
                          <w:p w14:paraId="4D411E36" w14:textId="77777777" w:rsidR="00B92C81" w:rsidRDefault="00B92C81"/>
                        </w:txbxContent>
                      </v:textbox>
                    </v:shape>
                  </w:pict>
                </mc:Fallback>
              </mc:AlternateContent>
            </w:r>
            <w:r w:rsidR="0054562F"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>6 Ocak Pazartesi</w:t>
            </w:r>
            <w:r w:rsidR="00762BE3" w:rsidRPr="00B61B80"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52340" w14:textId="7537DB8C" w:rsidR="00762BE3" w:rsidRPr="00B61B80" w:rsidRDefault="0054562F" w:rsidP="005F6B4D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>7 Ocak Salı</w:t>
            </w:r>
            <w:r w:rsidR="00762BE3"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6034D" w14:textId="29006191" w:rsidR="00762BE3" w:rsidRPr="00B61B80" w:rsidRDefault="0054562F" w:rsidP="005F6B4D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 xml:space="preserve">8 Ocak </w:t>
            </w:r>
            <w:r w:rsidRPr="00B61B80"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23BF" w14:textId="57FDC27E" w:rsidR="00762BE3" w:rsidRPr="00B61B80" w:rsidRDefault="0054562F" w:rsidP="005F6B4D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 xml:space="preserve">9 Ocak </w:t>
            </w:r>
            <w:r w:rsidRPr="00B61B80"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AFE9" w14:textId="74A7B86A" w:rsidR="00762BE3" w:rsidRPr="00B61B80" w:rsidRDefault="0054562F" w:rsidP="005F6B4D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>10 Ocak Cuma</w:t>
            </w:r>
          </w:p>
        </w:tc>
      </w:tr>
      <w:tr w:rsidR="004520BF" w:rsidRPr="00455CF8" w14:paraId="63F1D6B7" w14:textId="31383BF1" w:rsidTr="005F6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EAAAA" w:themeFill="background2" w:themeFillShade="BF"/>
          </w:tcPr>
          <w:p w14:paraId="08A53C53" w14:textId="650EA3D6" w:rsidR="00762BE3" w:rsidRDefault="00762BE3" w:rsidP="005F6B4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5FEEE99D" w14:textId="7844F62E" w:rsidR="00762BE3" w:rsidRPr="00455CF8" w:rsidRDefault="00762BE3" w:rsidP="005F6B4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55CF8">
              <w:rPr>
                <w:rFonts w:ascii="Times New Roman" w:hAnsi="Times New Roman"/>
                <w:sz w:val="18"/>
                <w:szCs w:val="18"/>
              </w:rPr>
              <w:t>09.00</w:t>
            </w:r>
          </w:p>
        </w:tc>
        <w:tc>
          <w:tcPr>
            <w:tcW w:w="1851" w:type="dxa"/>
            <w:shd w:val="clear" w:color="auto" w:fill="FFFFFF" w:themeFill="background1"/>
          </w:tcPr>
          <w:p w14:paraId="6427F925" w14:textId="77777777" w:rsidR="005F6B4D" w:rsidRDefault="005F6B4D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FB21549" w14:textId="25DB2BB1" w:rsidR="00816A0D" w:rsidRPr="001D085C" w:rsidRDefault="00816A0D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D085C">
              <w:rPr>
                <w:rFonts w:ascii="Times New Roman" w:hAnsi="Times New Roman"/>
                <w:b/>
                <w:bCs/>
                <w:sz w:val="18"/>
                <w:szCs w:val="18"/>
              </w:rPr>
              <w:t>YD1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01 </w:t>
            </w:r>
            <w:r w:rsidRPr="001D085C">
              <w:rPr>
                <w:rFonts w:ascii="Times New Roman" w:hAnsi="Times New Roman"/>
                <w:b/>
                <w:bCs/>
                <w:sz w:val="18"/>
                <w:szCs w:val="18"/>
              </w:rPr>
              <w:t>Yabancı Dil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1D085C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  <w:p w14:paraId="6B85287D" w14:textId="56754779" w:rsidR="00762BE3" w:rsidRPr="00455CF8" w:rsidRDefault="00816A0D" w:rsidP="005F6B4D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60627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Derslik 4 (EK BİNA)</w:t>
            </w:r>
          </w:p>
        </w:tc>
        <w:tc>
          <w:tcPr>
            <w:tcW w:w="1835" w:type="dxa"/>
            <w:shd w:val="clear" w:color="auto" w:fill="FFFFFF" w:themeFill="background1"/>
          </w:tcPr>
          <w:p w14:paraId="53483138" w14:textId="79F8E265" w:rsidR="00762BE3" w:rsidRPr="00930E23" w:rsidRDefault="00762BE3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  <w:p w14:paraId="39BE6E20" w14:textId="77777777" w:rsidR="00762BE3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B67C8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FTR309 Nörolojik Rehabilitasyon (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Prat</w:t>
            </w:r>
            <w:r w:rsidRPr="00B67C8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ik):</w:t>
            </w:r>
          </w:p>
          <w:p w14:paraId="6E6F384C" w14:textId="4D1C4610" w:rsidR="00564478" w:rsidRPr="00930E23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3969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FTR Pr</w:t>
            </w:r>
            <w:r w:rsidR="00C70317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a</w:t>
            </w:r>
            <w:r w:rsidRPr="003969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tik Sınıf</w:t>
            </w:r>
          </w:p>
        </w:tc>
        <w:tc>
          <w:tcPr>
            <w:tcW w:w="2268" w:type="dxa"/>
            <w:shd w:val="clear" w:color="auto" w:fill="FFFFFF" w:themeFill="background1"/>
          </w:tcPr>
          <w:p w14:paraId="0159CCA6" w14:textId="77777777" w:rsidR="00D03353" w:rsidRDefault="00D03353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CD9BA49" w14:textId="34677E01" w:rsidR="00762BE3" w:rsidRPr="00B92C81" w:rsidRDefault="00B92C81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B92C8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FTR301 Nörofizyolojik Yaklaşımlar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(Teorik)</w:t>
            </w:r>
            <w:r w:rsidRPr="00B92C8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  <w:p w14:paraId="70B5B2AE" w14:textId="216B8B23" w:rsidR="00B92C81" w:rsidRPr="00B92C81" w:rsidRDefault="00B92C81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0627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Derslik 4 (EK BİNA)</w:t>
            </w:r>
          </w:p>
        </w:tc>
        <w:tc>
          <w:tcPr>
            <w:tcW w:w="2126" w:type="dxa"/>
            <w:shd w:val="clear" w:color="auto" w:fill="FFFFFF" w:themeFill="background1"/>
          </w:tcPr>
          <w:p w14:paraId="0594B2A1" w14:textId="6FD45560" w:rsidR="00762BE3" w:rsidRPr="00455CF8" w:rsidRDefault="00762BE3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D19224D" w14:textId="77777777" w:rsidR="00D03353" w:rsidRDefault="00D03353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48EBC283" w14:textId="6D0CBF70" w:rsidR="00762BE3" w:rsidRPr="00B674DD" w:rsidRDefault="00B674DD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B674D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FTR205 Manipülatif Tedavi (Teorik):</w:t>
            </w:r>
          </w:p>
          <w:p w14:paraId="34956FE1" w14:textId="4B84E1DC" w:rsidR="00B674DD" w:rsidRPr="00A8124F" w:rsidRDefault="00B674DD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60627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Derslik </w:t>
            </w:r>
            <w:r w:rsidR="00B8033A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</w:t>
            </w:r>
            <w:r w:rsidR="00DD7C0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-</w:t>
            </w:r>
            <w:r w:rsidR="00B8033A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</w:t>
            </w:r>
            <w:r w:rsidRPr="0060627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(EK BİNA)</w:t>
            </w:r>
          </w:p>
        </w:tc>
        <w:tc>
          <w:tcPr>
            <w:tcW w:w="3119" w:type="dxa"/>
            <w:shd w:val="clear" w:color="auto" w:fill="FFFFFF" w:themeFill="background1"/>
          </w:tcPr>
          <w:p w14:paraId="7C5BC672" w14:textId="7883244F" w:rsidR="003969CD" w:rsidRPr="003969CD" w:rsidRDefault="003969CD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3969C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FTR201 Fizyoterapide Temel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Pr="003969C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Ölçme ve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Pr="003969C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Değerlendirme (Teorik):</w:t>
            </w:r>
          </w:p>
          <w:p w14:paraId="1BB73F1F" w14:textId="31A33569" w:rsidR="00762BE3" w:rsidRPr="00A8124F" w:rsidRDefault="003969CD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3969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Derslik </w:t>
            </w:r>
            <w:r w:rsidR="00611BC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-</w:t>
            </w:r>
            <w:r w:rsidR="00611BC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  <w:r w:rsidRPr="003969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(EK BİNA)</w:t>
            </w:r>
          </w:p>
        </w:tc>
        <w:tc>
          <w:tcPr>
            <w:tcW w:w="1990" w:type="dxa"/>
            <w:shd w:val="clear" w:color="auto" w:fill="FFFFFF" w:themeFill="background1"/>
          </w:tcPr>
          <w:p w14:paraId="5AFC8657" w14:textId="3138B2B5" w:rsidR="003969CD" w:rsidRPr="003969CD" w:rsidRDefault="003969CD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3969C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FTR201 Fizyoterapide Temel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Pr="003969C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Ölçme ve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Pr="003969C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Değerlendirme (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Prat</w:t>
            </w:r>
            <w:r w:rsidRPr="003969C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ik):</w:t>
            </w:r>
          </w:p>
          <w:p w14:paraId="556058AD" w14:textId="27EE4B9C" w:rsidR="00762BE3" w:rsidRPr="00A8124F" w:rsidRDefault="003969CD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3969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FTR Pratik Sınıf</w:t>
            </w:r>
          </w:p>
        </w:tc>
      </w:tr>
      <w:tr w:rsidR="00564478" w:rsidRPr="00455CF8" w14:paraId="210BD563" w14:textId="3B8CEBBF" w:rsidTr="005F6B4D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shd w:val="clear" w:color="auto" w:fill="AEAAAA" w:themeFill="background2" w:themeFillShade="BF"/>
          </w:tcPr>
          <w:p w14:paraId="38615218" w14:textId="77777777" w:rsidR="00564478" w:rsidRDefault="00564478" w:rsidP="005F6B4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2B6E5D78" w14:textId="77777777" w:rsidR="00564478" w:rsidRDefault="00564478" w:rsidP="005F6B4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4FC70B5D" w14:textId="08973239" w:rsidR="00564478" w:rsidRPr="00455CF8" w:rsidRDefault="00564478" w:rsidP="005F6B4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55CF8"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  <w:tc>
          <w:tcPr>
            <w:tcW w:w="1851" w:type="dxa"/>
            <w:vMerge w:val="restart"/>
            <w:shd w:val="clear" w:color="auto" w:fill="FFFFFF" w:themeFill="background1"/>
          </w:tcPr>
          <w:p w14:paraId="220BC34E" w14:textId="77777777" w:rsidR="00564478" w:rsidRDefault="00564478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  <w:p w14:paraId="1211A298" w14:textId="3926DD31" w:rsidR="00564478" w:rsidRDefault="00564478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6A7376AB" w14:textId="37DE385B" w:rsidR="00564478" w:rsidRPr="00AA3A5C" w:rsidRDefault="00564478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AA3A5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FTR315 </w:t>
            </w:r>
            <w:proofErr w:type="spellStart"/>
            <w:r w:rsidRPr="00AA3A5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FTR’de</w:t>
            </w:r>
            <w:proofErr w:type="spellEnd"/>
            <w:r w:rsidRPr="00AA3A5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Özel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K</w:t>
            </w:r>
            <w:r w:rsidRPr="00AA3A5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onular:</w:t>
            </w:r>
          </w:p>
          <w:p w14:paraId="0B62E47B" w14:textId="77777777" w:rsidR="00564478" w:rsidRDefault="00564478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732B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Derslik 4 (EK BİNA)</w:t>
            </w:r>
          </w:p>
          <w:p w14:paraId="26DAE855" w14:textId="7B67D36A" w:rsidR="00564478" w:rsidRPr="009D53D4" w:rsidRDefault="00564478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835" w:type="dxa"/>
            <w:vMerge w:val="restart"/>
            <w:shd w:val="clear" w:color="auto" w:fill="FFFFFF" w:themeFill="background1"/>
          </w:tcPr>
          <w:p w14:paraId="315F7237" w14:textId="36C5636E" w:rsidR="00564478" w:rsidRPr="00C255B4" w:rsidRDefault="00564478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C255B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FTR213 Pediatrik Fonksiyonel Gelişim:</w:t>
            </w:r>
          </w:p>
          <w:p w14:paraId="720082A4" w14:textId="3A0BD06E" w:rsidR="00564478" w:rsidRPr="00C70317" w:rsidRDefault="00564478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C255B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Derslik 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</w:t>
            </w:r>
            <w:r w:rsidRPr="00C255B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(EK BİNA)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50AC9EE6" w14:textId="77777777" w:rsidR="00564478" w:rsidRDefault="00564478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73F88B0" w14:textId="49976939" w:rsidR="00564478" w:rsidRPr="00B92C81" w:rsidRDefault="00564478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B92C8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FTR301 Nörofizyolojik Yaklaşımlar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(Pratik)</w:t>
            </w:r>
            <w:r w:rsidRPr="00B92C8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  <w:p w14:paraId="69C45D44" w14:textId="5D814D23" w:rsidR="00564478" w:rsidRPr="00455CF8" w:rsidRDefault="00564478" w:rsidP="005F6B4D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3969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FTR Pratik Sınıf</w:t>
            </w:r>
            <w:r w:rsidRPr="00455C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2AC5B937" w14:textId="6C7B9AE5" w:rsidR="00564478" w:rsidRDefault="00564478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833A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FTR101 Anatomi I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(Teorik)</w:t>
            </w:r>
            <w:r w:rsidRPr="009833A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  <w:p w14:paraId="2D3AECA5" w14:textId="2083ED37" w:rsidR="00564478" w:rsidRPr="005B11AF" w:rsidRDefault="00564478" w:rsidP="005F6B4D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732B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Derslik 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</w:t>
            </w:r>
            <w:r w:rsidRPr="00D732B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</w:t>
            </w:r>
            <w:r w:rsidRPr="00D732B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(EK BİNA)</w:t>
            </w:r>
          </w:p>
        </w:tc>
        <w:tc>
          <w:tcPr>
            <w:tcW w:w="2551" w:type="dxa"/>
            <w:shd w:val="clear" w:color="auto" w:fill="FFFFFF" w:themeFill="background1"/>
          </w:tcPr>
          <w:p w14:paraId="35FA8523" w14:textId="4325624B" w:rsidR="00564478" w:rsidRPr="00B674DD" w:rsidRDefault="00564478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B674D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FTR205 Manipülatif Tedavi (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Prati</w:t>
            </w:r>
            <w:r w:rsidRPr="00B674D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k):</w:t>
            </w:r>
          </w:p>
          <w:p w14:paraId="489541D8" w14:textId="640B01F9" w:rsidR="00564478" w:rsidRPr="00D70F26" w:rsidRDefault="00564478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3969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FTR Pratik Sınıf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14:paraId="48AC403A" w14:textId="13660A02" w:rsidR="00564478" w:rsidRPr="003969CD" w:rsidRDefault="00564478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3969C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FTR201 Fizyoterapide Temel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Pr="003969C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Ölçme ve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Pr="003969C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Değerlendirme (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Prat</w:t>
            </w:r>
            <w:r w:rsidRPr="003969C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ik):</w:t>
            </w:r>
          </w:p>
          <w:p w14:paraId="2BB8F256" w14:textId="0FA6D5AA" w:rsidR="00564478" w:rsidRPr="00FE2C1D" w:rsidRDefault="00564478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3969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FTR Pratik Sınıf</w:t>
            </w:r>
          </w:p>
          <w:p w14:paraId="2CBD7BEA" w14:textId="6D80066C" w:rsidR="00564478" w:rsidRPr="003C3B62" w:rsidRDefault="00564478" w:rsidP="005F6B4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0" w:type="dxa"/>
            <w:vMerge w:val="restart"/>
            <w:shd w:val="clear" w:color="auto" w:fill="FFFFFF" w:themeFill="background1"/>
          </w:tcPr>
          <w:p w14:paraId="43E1DA27" w14:textId="77777777" w:rsidR="00564478" w:rsidRDefault="00564478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66D5F33" w14:textId="77777777" w:rsidR="00564478" w:rsidRDefault="00564478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BD83B92" w14:textId="77777777" w:rsidR="00564478" w:rsidRDefault="00564478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DDB51E2" w14:textId="0CEA1946" w:rsidR="00564478" w:rsidRPr="00F44BB1" w:rsidRDefault="00564478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F44BB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FTR107 Tıbbi Biyoloji ve Genetik:</w:t>
            </w:r>
          </w:p>
          <w:p w14:paraId="31FD49A2" w14:textId="1769B8CF" w:rsidR="00564478" w:rsidRPr="00F44BB1" w:rsidRDefault="00564478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AMFİ 102</w:t>
            </w:r>
          </w:p>
          <w:p w14:paraId="283CD2AF" w14:textId="2D187207" w:rsidR="00564478" w:rsidRPr="006D6D80" w:rsidRDefault="00564478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64478" w:rsidRPr="00455CF8" w14:paraId="0D649941" w14:textId="77777777" w:rsidTr="005F6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shd w:val="clear" w:color="auto" w:fill="AEAAAA" w:themeFill="background2" w:themeFillShade="BF"/>
          </w:tcPr>
          <w:p w14:paraId="4E036EBA" w14:textId="77777777" w:rsidR="00564478" w:rsidRDefault="00564478" w:rsidP="005F6B4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51" w:type="dxa"/>
            <w:vMerge/>
            <w:shd w:val="clear" w:color="auto" w:fill="FFFFFF" w:themeFill="background1"/>
          </w:tcPr>
          <w:p w14:paraId="74BBAC42" w14:textId="77777777" w:rsidR="00564478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35" w:type="dxa"/>
            <w:vMerge/>
            <w:shd w:val="clear" w:color="auto" w:fill="FFFFFF" w:themeFill="background1"/>
          </w:tcPr>
          <w:p w14:paraId="5ECC663F" w14:textId="77777777" w:rsidR="00564478" w:rsidRPr="00461A0C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627B6BE8" w14:textId="77777777" w:rsidR="00564478" w:rsidRPr="00B92C81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33E78823" w14:textId="77777777" w:rsidR="00564478" w:rsidRPr="009833A2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14:paraId="2783EC6C" w14:textId="77777777" w:rsidR="00564478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559E3119" w14:textId="77777777" w:rsidR="00D03353" w:rsidRDefault="00D03353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190E0448" w14:textId="6845B784" w:rsidR="00564478" w:rsidRPr="00934FF7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934FF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FTR305 Pediatrik Rehabilitasyon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(Teorik)</w:t>
            </w:r>
            <w:r w:rsidRPr="00934FF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:</w:t>
            </w:r>
          </w:p>
          <w:p w14:paraId="545E6CEC" w14:textId="26841650" w:rsidR="00564478" w:rsidRPr="00B674DD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D5 Tıp Fak. 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45857B24" w14:textId="77777777" w:rsidR="00564478" w:rsidRPr="003969CD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14:paraId="2CD1F304" w14:textId="77777777" w:rsidR="00564478" w:rsidRPr="00F44BB1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64478" w:rsidRPr="00455CF8" w14:paraId="396F655E" w14:textId="77777777" w:rsidTr="005F6B4D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shd w:val="clear" w:color="auto" w:fill="AEAAAA" w:themeFill="background2" w:themeFillShade="BF"/>
          </w:tcPr>
          <w:p w14:paraId="0C3252F8" w14:textId="77777777" w:rsidR="00564478" w:rsidRDefault="00564478" w:rsidP="005F6B4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51" w:type="dxa"/>
            <w:vMerge/>
            <w:shd w:val="clear" w:color="auto" w:fill="FFFFFF" w:themeFill="background1"/>
          </w:tcPr>
          <w:p w14:paraId="01A59A89" w14:textId="77777777" w:rsidR="00564478" w:rsidRDefault="00564478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35" w:type="dxa"/>
            <w:vMerge/>
            <w:shd w:val="clear" w:color="auto" w:fill="FFFFFF" w:themeFill="background1"/>
          </w:tcPr>
          <w:p w14:paraId="49263437" w14:textId="77777777" w:rsidR="00564478" w:rsidRDefault="00564478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B0F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61B51C92" w14:textId="77777777" w:rsidR="00564478" w:rsidRPr="0051146D" w:rsidRDefault="00564478" w:rsidP="005F6B4D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1146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FTR207 </w:t>
            </w:r>
            <w:proofErr w:type="spellStart"/>
            <w:r w:rsidRPr="0051146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Kinezyoloji</w:t>
            </w:r>
            <w:proofErr w:type="spellEnd"/>
            <w:r w:rsidRPr="0051146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ve </w:t>
            </w:r>
            <w:proofErr w:type="spellStart"/>
            <w:r w:rsidRPr="0051146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Biyomekani</w:t>
            </w:r>
            <w:proofErr w:type="spellEnd"/>
            <w:r w:rsidRPr="0051146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:</w:t>
            </w:r>
          </w:p>
          <w:p w14:paraId="59ADEF88" w14:textId="1FC714F5" w:rsidR="00564478" w:rsidRPr="00B92C81" w:rsidRDefault="00564478" w:rsidP="005F6B4D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D5-D7 Tıp Fak.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00CB19A3" w14:textId="77777777" w:rsidR="00564478" w:rsidRPr="009833A2" w:rsidRDefault="00564478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0AA344E8" w14:textId="77777777" w:rsidR="00564478" w:rsidRPr="00B674DD" w:rsidRDefault="00564478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14:paraId="35583DFB" w14:textId="77777777" w:rsidR="00564478" w:rsidRDefault="00564478" w:rsidP="005F6B4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B0F0"/>
                <w:sz w:val="18"/>
                <w:szCs w:val="18"/>
              </w:rPr>
            </w:pPr>
          </w:p>
          <w:p w14:paraId="50AA2149" w14:textId="72185992" w:rsidR="00564478" w:rsidRPr="00E811B6" w:rsidRDefault="00564478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E811B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FTR303 Ortopedik Rehabilitasyon:</w:t>
            </w:r>
          </w:p>
          <w:p w14:paraId="34971EB9" w14:textId="72F94DAB" w:rsidR="00564478" w:rsidRPr="003969CD" w:rsidRDefault="00564478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D732B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Derslik 3-4 (EK BİNA)</w:t>
            </w:r>
          </w:p>
        </w:tc>
        <w:tc>
          <w:tcPr>
            <w:tcW w:w="1990" w:type="dxa"/>
            <w:vMerge/>
            <w:shd w:val="clear" w:color="auto" w:fill="FFFFFF" w:themeFill="background1"/>
          </w:tcPr>
          <w:p w14:paraId="24826528" w14:textId="77777777" w:rsidR="00564478" w:rsidRPr="00F44BB1" w:rsidRDefault="00564478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64478" w:rsidRPr="00455CF8" w14:paraId="17CFB4FC" w14:textId="77777777" w:rsidTr="005F6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shd w:val="clear" w:color="auto" w:fill="AEAAAA" w:themeFill="background2" w:themeFillShade="BF"/>
          </w:tcPr>
          <w:p w14:paraId="351A9995" w14:textId="77777777" w:rsidR="00564478" w:rsidRDefault="00564478" w:rsidP="005F6B4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51" w:type="dxa"/>
            <w:vMerge/>
            <w:shd w:val="clear" w:color="auto" w:fill="FFFFFF" w:themeFill="background1"/>
          </w:tcPr>
          <w:p w14:paraId="5882CB82" w14:textId="77777777" w:rsidR="00564478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35" w:type="dxa"/>
            <w:vMerge/>
            <w:shd w:val="clear" w:color="auto" w:fill="FFFFFF" w:themeFill="background1"/>
          </w:tcPr>
          <w:p w14:paraId="2CC62706" w14:textId="77777777" w:rsidR="00564478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B0F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48D3E121" w14:textId="77777777" w:rsidR="00564478" w:rsidRPr="0051146D" w:rsidRDefault="00564478" w:rsidP="005F6B4D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23B339DB" w14:textId="77777777" w:rsidR="00564478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4E53BB0" w14:textId="78FD2CF9" w:rsidR="00564478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833A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FTR101 Anatomi I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(Pratik)</w:t>
            </w:r>
            <w:r w:rsidRPr="009833A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  <w:p w14:paraId="2BDA8FED" w14:textId="4E1BCDEB" w:rsidR="00564478" w:rsidRPr="00EA70F3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EA70F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Tıp. Fak. </w:t>
            </w:r>
            <w:proofErr w:type="spellStart"/>
            <w:r w:rsidRPr="00EA70F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Lab</w:t>
            </w:r>
            <w:proofErr w:type="spellEnd"/>
          </w:p>
          <w:p w14:paraId="03708190" w14:textId="77777777" w:rsidR="00564478" w:rsidRPr="009833A2" w:rsidRDefault="00564478" w:rsidP="005F6B4D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0E272B3C" w14:textId="77777777" w:rsidR="00564478" w:rsidRPr="00B674DD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14:paraId="0FB25FF0" w14:textId="77777777" w:rsidR="00564478" w:rsidRDefault="00564478" w:rsidP="005F6B4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14:paraId="49172412" w14:textId="77777777" w:rsidR="00564478" w:rsidRPr="00F44BB1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64478" w:rsidRPr="00455CF8" w14:paraId="4120B41A" w14:textId="77777777" w:rsidTr="005F6B4D">
        <w:trPr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shd w:val="clear" w:color="auto" w:fill="AEAAAA" w:themeFill="background2" w:themeFillShade="BF"/>
          </w:tcPr>
          <w:p w14:paraId="2DB5459B" w14:textId="77777777" w:rsidR="00564478" w:rsidRDefault="00564478" w:rsidP="005F6B4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51" w:type="dxa"/>
            <w:vMerge/>
            <w:shd w:val="clear" w:color="auto" w:fill="FFFFFF" w:themeFill="background1"/>
          </w:tcPr>
          <w:p w14:paraId="1E3C1CE8" w14:textId="77777777" w:rsidR="00564478" w:rsidRDefault="00564478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35" w:type="dxa"/>
            <w:shd w:val="clear" w:color="auto" w:fill="FFFFFF" w:themeFill="background1"/>
          </w:tcPr>
          <w:p w14:paraId="7C4A6D61" w14:textId="77777777" w:rsidR="00564478" w:rsidRDefault="00564478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B67C8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FTR309 Nörolojik Rehabilitasyon (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Prat</w:t>
            </w:r>
            <w:r w:rsidRPr="00B67C8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ik):</w:t>
            </w:r>
          </w:p>
          <w:p w14:paraId="032DC2B5" w14:textId="5129576D" w:rsidR="00564478" w:rsidRDefault="00564478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B0F0"/>
                <w:sz w:val="18"/>
                <w:szCs w:val="18"/>
                <w:lang w:eastAsia="tr-TR"/>
              </w:rPr>
            </w:pPr>
            <w:r w:rsidRPr="003969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FT</w:t>
            </w:r>
            <w:r w:rsidR="00C70317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R</w:t>
            </w:r>
            <w:r w:rsidRPr="003969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Pratik Sınıf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0D9345BD" w14:textId="77777777" w:rsidR="00564478" w:rsidRPr="0051146D" w:rsidRDefault="00564478" w:rsidP="005F6B4D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65E72F0A" w14:textId="77777777" w:rsidR="00564478" w:rsidRDefault="00564478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71047922" w14:textId="77777777" w:rsidR="00564478" w:rsidRPr="00B674DD" w:rsidRDefault="00564478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14:paraId="53A7F9C6" w14:textId="77777777" w:rsidR="00564478" w:rsidRDefault="00564478" w:rsidP="005F6B4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14:paraId="6E25F479" w14:textId="77777777" w:rsidR="00564478" w:rsidRPr="00F44BB1" w:rsidRDefault="00564478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64478" w:rsidRPr="00455CF8" w14:paraId="117C2617" w14:textId="0395BA7C" w:rsidTr="005F6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shd w:val="clear" w:color="auto" w:fill="AEAAAA" w:themeFill="background2" w:themeFillShade="BF"/>
          </w:tcPr>
          <w:p w14:paraId="7F2AE668" w14:textId="77777777" w:rsidR="00564478" w:rsidRDefault="00564478" w:rsidP="005F6B4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52E9F860" w14:textId="77777777" w:rsidR="00564478" w:rsidRDefault="00564478" w:rsidP="005F6B4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605B78A3" w14:textId="77777777" w:rsidR="00564478" w:rsidRDefault="00564478" w:rsidP="005F6B4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5E05E93D" w14:textId="74EA6CC3" w:rsidR="00564478" w:rsidRPr="00455CF8" w:rsidRDefault="00564478" w:rsidP="005F6B4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55CF8">
              <w:rPr>
                <w:rFonts w:ascii="Times New Roman" w:hAnsi="Times New Roman"/>
                <w:sz w:val="18"/>
                <w:szCs w:val="18"/>
              </w:rPr>
              <w:t>11.00</w:t>
            </w:r>
          </w:p>
        </w:tc>
        <w:tc>
          <w:tcPr>
            <w:tcW w:w="1851" w:type="dxa"/>
            <w:vMerge w:val="restart"/>
            <w:shd w:val="clear" w:color="auto" w:fill="FFFFFF" w:themeFill="background1"/>
          </w:tcPr>
          <w:p w14:paraId="026B9378" w14:textId="77777777" w:rsidR="00564478" w:rsidRDefault="00564478" w:rsidP="005F6B4D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14:paraId="7EB5A40E" w14:textId="653020EA" w:rsidR="00564478" w:rsidRPr="001D085C" w:rsidRDefault="00564478" w:rsidP="005F6B4D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D08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YD21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  <w:r w:rsidRPr="001D08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İleri İngilizce 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:</w:t>
            </w:r>
          </w:p>
          <w:p w14:paraId="41776E59" w14:textId="1DC57B09" w:rsidR="00564478" w:rsidRPr="0060627C" w:rsidRDefault="00564478" w:rsidP="005F6B4D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0627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Derslik 4 (EK BİNA)</w:t>
            </w:r>
          </w:p>
        </w:tc>
        <w:tc>
          <w:tcPr>
            <w:tcW w:w="1835" w:type="dxa"/>
            <w:vMerge w:val="restart"/>
            <w:shd w:val="clear" w:color="auto" w:fill="FFFFFF" w:themeFill="background1"/>
          </w:tcPr>
          <w:p w14:paraId="315C7E03" w14:textId="77777777" w:rsidR="00D03353" w:rsidRDefault="00D03353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7EBA5C3" w14:textId="11C0ED4E" w:rsidR="00564478" w:rsidRPr="008B29A3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29A3">
              <w:rPr>
                <w:rFonts w:ascii="Times New Roman" w:hAnsi="Times New Roman"/>
                <w:b/>
                <w:bCs/>
                <w:sz w:val="18"/>
                <w:szCs w:val="18"/>
              </w:rPr>
              <w:t>FTR113 Genel Psikoloji:</w:t>
            </w:r>
          </w:p>
          <w:p w14:paraId="509F310C" w14:textId="017036D2" w:rsidR="00564478" w:rsidRPr="00564478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8B29A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D20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7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654FDAD3" w14:textId="77777777" w:rsidR="00564478" w:rsidRDefault="00564478" w:rsidP="005F6B4D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14:paraId="004F57AF" w14:textId="77777777" w:rsidR="00564478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330045B" w14:textId="740509A1" w:rsidR="00564478" w:rsidRPr="00B92C81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B92C8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FTR301 Nörofizyolojik Yaklaşımlar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(Pratik)</w:t>
            </w:r>
            <w:r w:rsidRPr="00B92C8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  <w:p w14:paraId="446ACD1D" w14:textId="0C4E2D8A" w:rsidR="00564478" w:rsidRPr="005C448A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3969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FTR Pratik Sınıf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7C4E50B8" w14:textId="77777777" w:rsidR="00564478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48B80DC" w14:textId="7EE39815" w:rsidR="00564478" w:rsidRPr="00132DA5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32DA5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FTR307 Ortez Rehabilitasyonu:</w:t>
            </w:r>
          </w:p>
          <w:p w14:paraId="04C97BF9" w14:textId="77777777" w:rsidR="00564478" w:rsidRPr="001F239A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732B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Derslik 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</w:t>
            </w:r>
            <w:r w:rsidRPr="00D732B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(EK BİNA)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-</w:t>
            </w:r>
          </w:p>
          <w:p w14:paraId="40A5C12B" w14:textId="77777777" w:rsidR="00564478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OPZ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Reh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. Odası</w:t>
            </w:r>
          </w:p>
          <w:p w14:paraId="044A78E9" w14:textId="450D3433" w:rsidR="00564478" w:rsidRPr="001F239A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6D269B4" w14:textId="6F3B9594" w:rsidR="00564478" w:rsidRPr="00B674DD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B674D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FTR205 Manipülatif Tedavi (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Prat</w:t>
            </w:r>
            <w:r w:rsidRPr="00B674D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ik):</w:t>
            </w:r>
          </w:p>
          <w:p w14:paraId="6D131E3E" w14:textId="4E6C09DD" w:rsidR="00564478" w:rsidRPr="004520BF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3969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FTR Pratik Sını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f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14:paraId="098640DD" w14:textId="77777777" w:rsidR="00564478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9D1E1CC" w14:textId="77777777" w:rsidR="00564478" w:rsidRDefault="00564478" w:rsidP="005F6B4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45CDCC48" w14:textId="77777777" w:rsidR="00564478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2A68E6C5" w14:textId="63D036A9" w:rsidR="00564478" w:rsidRPr="003969CD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3969C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FTR201 Fizyoterapide Temel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Pr="003969C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Ölçme ve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Pr="003969C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Değerlendirme (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Prat</w:t>
            </w:r>
            <w:r w:rsidRPr="003969C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ik):</w:t>
            </w:r>
          </w:p>
          <w:p w14:paraId="33B9B207" w14:textId="77777777" w:rsidR="00564478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3969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FTR Pratik Sınıf</w:t>
            </w:r>
          </w:p>
          <w:p w14:paraId="0DB95152" w14:textId="77777777" w:rsidR="00564478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406D8EB" w14:textId="1AAEAD00" w:rsidR="00564478" w:rsidRPr="006D6D80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0" w:type="dxa"/>
            <w:vMerge w:val="restart"/>
            <w:shd w:val="clear" w:color="auto" w:fill="FFFFFF" w:themeFill="background1"/>
          </w:tcPr>
          <w:p w14:paraId="793A1FA1" w14:textId="77777777" w:rsidR="00D03353" w:rsidRDefault="00D03353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2F237A81" w14:textId="77777777" w:rsidR="00D03353" w:rsidRDefault="00D03353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3DDF7392" w14:textId="45DC4A84" w:rsidR="00564478" w:rsidRPr="003969CD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3969C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FTR201 Fizyoterapide Temel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Pr="003969C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Ölçme ve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Pr="003969C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Değerlendirme (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Prat</w:t>
            </w:r>
            <w:r w:rsidRPr="003969C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ik):</w:t>
            </w:r>
          </w:p>
          <w:p w14:paraId="3A0F43DD" w14:textId="79D9EE39" w:rsidR="00564478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FTR Pratik Sınıf</w:t>
            </w:r>
          </w:p>
          <w:p w14:paraId="221FD3DB" w14:textId="77777777" w:rsidR="00564478" w:rsidRPr="006D6D80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64478" w:rsidRPr="00455CF8" w14:paraId="5CF5AA7D" w14:textId="77777777" w:rsidTr="005F6B4D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shd w:val="clear" w:color="auto" w:fill="AEAAAA" w:themeFill="background2" w:themeFillShade="BF"/>
          </w:tcPr>
          <w:p w14:paraId="48B8CCF4" w14:textId="77777777" w:rsidR="00564478" w:rsidRDefault="00564478" w:rsidP="005F6B4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51" w:type="dxa"/>
            <w:vMerge/>
            <w:shd w:val="clear" w:color="auto" w:fill="FFFFFF" w:themeFill="background1"/>
          </w:tcPr>
          <w:p w14:paraId="749B76E4" w14:textId="77777777" w:rsidR="00564478" w:rsidRPr="001D085C" w:rsidRDefault="00564478" w:rsidP="005F6B4D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35" w:type="dxa"/>
            <w:vMerge/>
            <w:shd w:val="clear" w:color="auto" w:fill="FFFFFF" w:themeFill="background1"/>
          </w:tcPr>
          <w:p w14:paraId="0B2D0942" w14:textId="77777777" w:rsidR="00564478" w:rsidRDefault="00564478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59C8E930" w14:textId="77777777" w:rsidR="00564478" w:rsidRDefault="00564478" w:rsidP="005F6B4D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0BA6C9D5" w14:textId="77777777" w:rsidR="00564478" w:rsidRPr="00132DA5" w:rsidRDefault="00564478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14:paraId="725D9BD1" w14:textId="77777777" w:rsidR="00D03353" w:rsidRDefault="00D03353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754229F" w14:textId="77777777" w:rsidR="00D03353" w:rsidRDefault="00D03353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2F948E8" w14:textId="0C2F8D80" w:rsidR="00564478" w:rsidRDefault="00564478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FTR103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FTR’de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Etik:</w:t>
            </w:r>
          </w:p>
          <w:p w14:paraId="1899995E" w14:textId="4731C798" w:rsidR="00564478" w:rsidRPr="00E31A6E" w:rsidRDefault="00564478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D5 Tıp Fak. / Z4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579D6C56" w14:textId="77777777" w:rsidR="00564478" w:rsidRDefault="00564478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14:paraId="4D51FA21" w14:textId="77777777" w:rsidR="00564478" w:rsidRPr="003969CD" w:rsidRDefault="00564478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564478" w:rsidRPr="00455CF8" w14:paraId="699884CC" w14:textId="77777777" w:rsidTr="005F6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shd w:val="clear" w:color="auto" w:fill="AEAAAA" w:themeFill="background2" w:themeFillShade="BF"/>
          </w:tcPr>
          <w:p w14:paraId="0A1AC433" w14:textId="77777777" w:rsidR="00564478" w:rsidRDefault="00564478" w:rsidP="005F6B4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51" w:type="dxa"/>
            <w:vMerge/>
            <w:shd w:val="clear" w:color="auto" w:fill="FFFFFF" w:themeFill="background1"/>
          </w:tcPr>
          <w:p w14:paraId="3FE5937F" w14:textId="77777777" w:rsidR="00564478" w:rsidRPr="001D085C" w:rsidRDefault="00564478" w:rsidP="005F6B4D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35" w:type="dxa"/>
            <w:shd w:val="clear" w:color="auto" w:fill="FFFFFF" w:themeFill="background1"/>
          </w:tcPr>
          <w:p w14:paraId="558F2FF0" w14:textId="3DD56DE7" w:rsidR="00564478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B67C8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FTR309 Nörolojik Rehabilitasyon (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Prat</w:t>
            </w:r>
            <w:r w:rsidRPr="00B67C8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ik):</w:t>
            </w:r>
          </w:p>
          <w:p w14:paraId="6558471A" w14:textId="77777777" w:rsidR="00564478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3969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FTR Pratik Sınıf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06AC93BB" w14:textId="77777777" w:rsidR="00564478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25AC13E6" w14:textId="77777777" w:rsidR="00564478" w:rsidRPr="00132DA5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5584236A" w14:textId="3DE1F37A" w:rsidR="00564478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14:paraId="494F7093" w14:textId="77777777" w:rsidR="00564478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14:paraId="079E93CB" w14:textId="77777777" w:rsidR="00564478" w:rsidRPr="003969CD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8F085C" w:rsidRPr="00455CF8" w14:paraId="1B8C67BD" w14:textId="1ED5A672" w:rsidTr="005F6B4D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4" w:type="dxa"/>
            <w:gridSpan w:val="8"/>
            <w:shd w:val="clear" w:color="auto" w:fill="3B3838" w:themeFill="background2" w:themeFillShade="40"/>
          </w:tcPr>
          <w:p w14:paraId="055F3610" w14:textId="77777777" w:rsidR="008F085C" w:rsidRPr="00455CF8" w:rsidRDefault="008F085C" w:rsidP="005F6B4D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4478" w:rsidRPr="00455CF8" w14:paraId="2408CF17" w14:textId="3261F5B6" w:rsidTr="005F6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shd w:val="clear" w:color="auto" w:fill="AEAAAA" w:themeFill="background2" w:themeFillShade="BF"/>
          </w:tcPr>
          <w:p w14:paraId="3A784C22" w14:textId="77777777" w:rsidR="00564478" w:rsidRDefault="00564478" w:rsidP="005F6B4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076AFB99" w14:textId="77777777" w:rsidR="00564478" w:rsidRDefault="00564478" w:rsidP="005F6B4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52DBB0A4" w14:textId="77777777" w:rsidR="00564478" w:rsidRDefault="00564478" w:rsidP="005F6B4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74748F08" w14:textId="2E42C711" w:rsidR="00564478" w:rsidRPr="00455CF8" w:rsidRDefault="00564478" w:rsidP="005F6B4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55CF8">
              <w:rPr>
                <w:rFonts w:ascii="Times New Roman" w:hAnsi="Times New Roman"/>
                <w:sz w:val="18"/>
                <w:szCs w:val="18"/>
              </w:rPr>
              <w:t>13.00</w:t>
            </w:r>
          </w:p>
        </w:tc>
        <w:tc>
          <w:tcPr>
            <w:tcW w:w="1851" w:type="dxa"/>
            <w:vMerge w:val="restart"/>
            <w:shd w:val="clear" w:color="auto" w:fill="FFFFFF" w:themeFill="background1"/>
          </w:tcPr>
          <w:p w14:paraId="7D9FB238" w14:textId="77777777" w:rsidR="00564478" w:rsidRDefault="00564478" w:rsidP="005F6B4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14:paraId="2712BC4E" w14:textId="76282851" w:rsidR="00564478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>SSD Sosyal Seçmeli Ders</w:t>
            </w:r>
          </w:p>
          <w:p w14:paraId="34A442CE" w14:textId="14CEBE5A" w:rsidR="00564478" w:rsidRPr="005C448A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>(Sınav ders saatinde gerçekleştirilecektir.)</w:t>
            </w:r>
          </w:p>
        </w:tc>
        <w:tc>
          <w:tcPr>
            <w:tcW w:w="1835" w:type="dxa"/>
            <w:vMerge w:val="restart"/>
            <w:shd w:val="clear" w:color="auto" w:fill="FFFFFF" w:themeFill="background1"/>
          </w:tcPr>
          <w:p w14:paraId="6AB11571" w14:textId="77777777" w:rsidR="00564478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FTR117 İletişim Becerileri:</w:t>
            </w:r>
          </w:p>
          <w:p w14:paraId="70C55CEC" w14:textId="0682942F" w:rsidR="00564478" w:rsidRPr="00C70317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1F239A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D212-D21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20BEF3D8" w14:textId="77777777" w:rsidR="00564478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760D9BA" w14:textId="4339F028" w:rsidR="00564478" w:rsidRPr="00B92C81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B92C8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FTR301 Nörofizyolojik Yaklaşımlar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(Pratik)</w:t>
            </w:r>
            <w:r w:rsidRPr="00B92C8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  <w:p w14:paraId="5118F598" w14:textId="755272DB" w:rsidR="00564478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3969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FTR Pratik Sınıf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</w:p>
          <w:p w14:paraId="3AEAC004" w14:textId="77777777" w:rsidR="00564478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B0F0"/>
                <w:sz w:val="18"/>
                <w:szCs w:val="18"/>
                <w:lang w:eastAsia="tr-TR"/>
              </w:rPr>
            </w:pPr>
          </w:p>
          <w:p w14:paraId="5E8AB960" w14:textId="331E66C4" w:rsidR="00564478" w:rsidRPr="00455CF8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E4AD4AF" w14:textId="77777777" w:rsidR="00564478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2C6DA82D" w14:textId="77777777" w:rsidR="00564478" w:rsidRPr="00AD7EFA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AD7EF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FTR203 Elektroterapi I:</w:t>
            </w:r>
          </w:p>
          <w:p w14:paraId="05D99181" w14:textId="77777777" w:rsidR="00564478" w:rsidRPr="00AD7EFA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AD7EF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Gözetmen: </w:t>
            </w:r>
            <w:r w:rsidRPr="00AD7EF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Arş. Gör. Deniz ÇAKIR</w:t>
            </w:r>
          </w:p>
          <w:p w14:paraId="06AFBC76" w14:textId="77777777" w:rsidR="00564478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D7 Tıp Fak.</w:t>
            </w:r>
          </w:p>
          <w:p w14:paraId="2F29E07A" w14:textId="0979D09C" w:rsidR="00564478" w:rsidRPr="00B10D4C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B0F0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14:paraId="32457729" w14:textId="77777777" w:rsidR="00564478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589EED1C" w14:textId="77777777" w:rsidR="00564478" w:rsidRPr="00AA3A5C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3A5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FTR313</w:t>
            </w:r>
            <w:r w:rsidRPr="00AA3A5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Obstetrik ve Jinekolojik Fizyoterapi:</w:t>
            </w:r>
          </w:p>
          <w:p w14:paraId="39230396" w14:textId="77777777" w:rsidR="00564478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732B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Derslik 4 (EK BİNA)</w:t>
            </w:r>
          </w:p>
          <w:p w14:paraId="74957079" w14:textId="6ABA5A90" w:rsidR="00564478" w:rsidRPr="00BA2ED1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2268E11D" w14:textId="77777777" w:rsidR="00564478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14:paraId="51881D25" w14:textId="7EB93666" w:rsidR="00564478" w:rsidRPr="00D732B7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732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FTR105 Fizyoloji I:</w:t>
            </w:r>
          </w:p>
          <w:p w14:paraId="6E3EC03A" w14:textId="04E81158" w:rsidR="00564478" w:rsidRPr="005B11AF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732B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Derslik 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</w:t>
            </w:r>
            <w:r w:rsidRPr="00D732B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</w:t>
            </w:r>
            <w:r w:rsidRPr="00D732B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(EK BİNA)</w:t>
            </w:r>
          </w:p>
        </w:tc>
        <w:tc>
          <w:tcPr>
            <w:tcW w:w="1990" w:type="dxa"/>
            <w:vMerge w:val="restart"/>
            <w:shd w:val="clear" w:color="auto" w:fill="FFFFFF" w:themeFill="background1"/>
          </w:tcPr>
          <w:p w14:paraId="6E55E9C2" w14:textId="77777777" w:rsidR="00564478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1E12DA45" w14:textId="77777777" w:rsidR="00564478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0A312FAA" w14:textId="77777777" w:rsidR="00564478" w:rsidRPr="006976C7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976C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FTR311 </w:t>
            </w:r>
            <w:proofErr w:type="spellStart"/>
            <w:r w:rsidRPr="006976C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Pulmoner</w:t>
            </w:r>
            <w:proofErr w:type="spellEnd"/>
            <w:r w:rsidRPr="006976C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Rehabilitasyon:</w:t>
            </w:r>
          </w:p>
          <w:p w14:paraId="731C27C6" w14:textId="062C35DE" w:rsidR="00564478" w:rsidRPr="00AA3A5C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92D050"/>
                <w:sz w:val="18"/>
                <w:szCs w:val="18"/>
                <w:lang w:eastAsia="tr-TR"/>
              </w:rPr>
            </w:pPr>
            <w:r w:rsidRPr="006976C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Derslik 4 (EK BİNA)</w:t>
            </w:r>
          </w:p>
        </w:tc>
      </w:tr>
      <w:tr w:rsidR="00564478" w:rsidRPr="00455CF8" w14:paraId="33EE829C" w14:textId="77777777" w:rsidTr="005F6B4D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shd w:val="clear" w:color="auto" w:fill="AEAAAA" w:themeFill="background2" w:themeFillShade="BF"/>
          </w:tcPr>
          <w:p w14:paraId="592D982A" w14:textId="77777777" w:rsidR="00564478" w:rsidRDefault="00564478" w:rsidP="005F6B4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51" w:type="dxa"/>
            <w:vMerge/>
            <w:shd w:val="clear" w:color="auto" w:fill="FFFFFF" w:themeFill="background1"/>
          </w:tcPr>
          <w:p w14:paraId="45335A1A" w14:textId="77777777" w:rsidR="00564478" w:rsidRDefault="00564478" w:rsidP="005F6B4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35" w:type="dxa"/>
            <w:vMerge/>
            <w:shd w:val="clear" w:color="auto" w:fill="FFFFFF" w:themeFill="background1"/>
          </w:tcPr>
          <w:p w14:paraId="5E145EED" w14:textId="77777777" w:rsidR="00564478" w:rsidRDefault="00564478" w:rsidP="005F6B4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4E8A8EE0" w14:textId="77777777" w:rsidR="00564478" w:rsidRDefault="00564478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05E04FA9" w14:textId="00B31250" w:rsidR="00564478" w:rsidRPr="00934FF7" w:rsidRDefault="00564478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934FF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FTR305 Pediatrik Rehabilitasyon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(Pratik)</w:t>
            </w:r>
            <w:r w:rsidRPr="00934FF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:</w:t>
            </w:r>
          </w:p>
          <w:p w14:paraId="4DBA7F2F" w14:textId="689877A8" w:rsidR="00564478" w:rsidRDefault="00564478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3969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FTR Pratik Sınıf</w:t>
            </w:r>
          </w:p>
          <w:p w14:paraId="34980CFB" w14:textId="77777777" w:rsidR="00564478" w:rsidRPr="00233F65" w:rsidRDefault="00564478" w:rsidP="005F6B4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4836B859" w14:textId="77777777" w:rsidR="00564478" w:rsidRPr="00BA2ED1" w:rsidRDefault="00564478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14:paraId="27687012" w14:textId="5A05693D" w:rsidR="00564478" w:rsidRDefault="00564478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3969C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FTR201 Fizyoterapide Temel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Pr="003969C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Ölçme ve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Pr="003969C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Değerlendirme (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Prat</w:t>
            </w:r>
            <w:r w:rsidRPr="003969C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ik)</w:t>
            </w:r>
            <w:r w:rsidR="00D0335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:</w:t>
            </w:r>
          </w:p>
          <w:p w14:paraId="764B0CE3" w14:textId="6CA03B07" w:rsidR="00D03353" w:rsidRPr="003969CD" w:rsidRDefault="00D03353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3969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FTR Pratik Sınıf</w:t>
            </w:r>
          </w:p>
        </w:tc>
        <w:tc>
          <w:tcPr>
            <w:tcW w:w="1990" w:type="dxa"/>
            <w:vMerge/>
            <w:shd w:val="clear" w:color="auto" w:fill="FFFFFF" w:themeFill="background1"/>
          </w:tcPr>
          <w:p w14:paraId="383A6982" w14:textId="77777777" w:rsidR="00564478" w:rsidRPr="00A8124F" w:rsidRDefault="00564478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</w:tr>
      <w:tr w:rsidR="00564478" w:rsidRPr="00455CF8" w14:paraId="49082F35" w14:textId="77777777" w:rsidTr="005F6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shd w:val="clear" w:color="auto" w:fill="AEAAAA" w:themeFill="background2" w:themeFillShade="BF"/>
          </w:tcPr>
          <w:p w14:paraId="2F0DA073" w14:textId="77777777" w:rsidR="00564478" w:rsidRDefault="00564478" w:rsidP="005F6B4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51" w:type="dxa"/>
            <w:vMerge/>
            <w:shd w:val="clear" w:color="auto" w:fill="FFFFFF" w:themeFill="background1"/>
          </w:tcPr>
          <w:p w14:paraId="38D1262F" w14:textId="77777777" w:rsidR="00564478" w:rsidRDefault="00564478" w:rsidP="005F6B4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35" w:type="dxa"/>
            <w:shd w:val="clear" w:color="auto" w:fill="FFFFFF" w:themeFill="background1"/>
          </w:tcPr>
          <w:p w14:paraId="44A7AFA3" w14:textId="77777777" w:rsidR="00564478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B67C8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FTR309 Nörolojik Rehabilitasyon (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Prat</w:t>
            </w:r>
            <w:r w:rsidRPr="00B67C8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ik):</w:t>
            </w:r>
          </w:p>
          <w:p w14:paraId="4AB29AB6" w14:textId="3B0D40FA" w:rsidR="00564478" w:rsidRPr="00C70317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3969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FTR Pratik Sınıf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40E61674" w14:textId="77777777" w:rsidR="00564478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55F82DEA" w14:textId="77777777" w:rsidR="00564478" w:rsidRPr="00934FF7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2D0658AE" w14:textId="77777777" w:rsidR="00564478" w:rsidRPr="00BA2ED1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14:paraId="6784C98D" w14:textId="77777777" w:rsidR="00564478" w:rsidRPr="003969CD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14:paraId="6C3504DB" w14:textId="77777777" w:rsidR="00564478" w:rsidRPr="00A8124F" w:rsidRDefault="005644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</w:tr>
      <w:tr w:rsidR="005F6B4D" w:rsidRPr="00455CF8" w14:paraId="241ECACC" w14:textId="66A37598" w:rsidTr="00D03353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shd w:val="clear" w:color="auto" w:fill="AEAAAA" w:themeFill="background2" w:themeFillShade="BF"/>
          </w:tcPr>
          <w:p w14:paraId="149E6B90" w14:textId="77777777" w:rsidR="005F6B4D" w:rsidRDefault="005F6B4D" w:rsidP="005F6B4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0B443A1F" w14:textId="77777777" w:rsidR="005F6B4D" w:rsidRDefault="005F6B4D" w:rsidP="005F6B4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02C6D0DE" w14:textId="77777777" w:rsidR="005F6B4D" w:rsidRDefault="005F6B4D" w:rsidP="005F6B4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6DD35A46" w14:textId="77777777" w:rsidR="005F6B4D" w:rsidRDefault="005F6B4D" w:rsidP="005F6B4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455CF8">
              <w:rPr>
                <w:rFonts w:ascii="Times New Roman" w:hAnsi="Times New Roman"/>
                <w:sz w:val="18"/>
                <w:szCs w:val="18"/>
              </w:rPr>
              <w:t>14.00</w:t>
            </w:r>
          </w:p>
          <w:p w14:paraId="56047509" w14:textId="77777777" w:rsidR="00101A71" w:rsidRDefault="00101A71" w:rsidP="005F6B4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2C6128AD" w14:textId="77777777" w:rsidR="00101A71" w:rsidRDefault="00101A71" w:rsidP="005F6B4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25042104" w14:textId="77777777" w:rsidR="00101A71" w:rsidRDefault="00101A71" w:rsidP="005F6B4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26D63F61" w14:textId="77777777" w:rsidR="00101A71" w:rsidRDefault="00101A71" w:rsidP="005F6B4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3027622C" w14:textId="77777777" w:rsidR="00101A71" w:rsidRDefault="00101A71" w:rsidP="005F6B4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526864EC" w14:textId="77777777" w:rsidR="00101A71" w:rsidRDefault="00101A71" w:rsidP="005F6B4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00FD65DF" w14:textId="3A641D6D" w:rsidR="00101A71" w:rsidRPr="00455CF8" w:rsidRDefault="00101A71" w:rsidP="005F6B4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14.00</w:t>
            </w:r>
          </w:p>
        </w:tc>
        <w:tc>
          <w:tcPr>
            <w:tcW w:w="1851" w:type="dxa"/>
            <w:vMerge w:val="restart"/>
            <w:shd w:val="clear" w:color="auto" w:fill="FFFFFF" w:themeFill="background1"/>
          </w:tcPr>
          <w:p w14:paraId="743E719B" w14:textId="77777777" w:rsidR="005F6B4D" w:rsidRDefault="005F6B4D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14:paraId="5A6942A5" w14:textId="728505DA" w:rsidR="005F6B4D" w:rsidRDefault="005F6B4D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>SSD Sosyal Seçmeli Ders</w:t>
            </w:r>
          </w:p>
          <w:p w14:paraId="1439DE8D" w14:textId="132EA220" w:rsidR="005F6B4D" w:rsidRPr="00952148" w:rsidRDefault="005F6B4D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>(Sınav ders saatinde gerçekleştirilecektir.)</w:t>
            </w:r>
          </w:p>
        </w:tc>
        <w:tc>
          <w:tcPr>
            <w:tcW w:w="1835" w:type="dxa"/>
            <w:vMerge w:val="restart"/>
            <w:shd w:val="clear" w:color="auto" w:fill="FFFFFF" w:themeFill="background1"/>
          </w:tcPr>
          <w:p w14:paraId="31FA26A7" w14:textId="77777777" w:rsidR="005F6B4D" w:rsidRDefault="005F6B4D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907805F" w14:textId="61E451CD" w:rsidR="005F6B4D" w:rsidRPr="00B67C8B" w:rsidRDefault="005F6B4D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B67C8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FTR309 Nörolojik Rehabilitasyon (Teorik):</w:t>
            </w:r>
          </w:p>
          <w:p w14:paraId="39F3EE8B" w14:textId="65BDBD1F" w:rsidR="005F6B4D" w:rsidRPr="00F2791A" w:rsidRDefault="005F6B4D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3969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Derslik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3-</w:t>
            </w:r>
            <w:r w:rsidRPr="003969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4 (EK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B</w:t>
            </w:r>
            <w:r w:rsidRPr="003969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İNA)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2A3D2031" w14:textId="77777777" w:rsidR="005F6B4D" w:rsidRDefault="005F6B4D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80473A6" w14:textId="2CA7538D" w:rsidR="005F6B4D" w:rsidRPr="00B92C81" w:rsidRDefault="005F6B4D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B92C8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FTR301 Nörofizyolojik Yaklaşımlar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(Pratik)</w:t>
            </w:r>
            <w:r w:rsidRPr="00B92C8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  <w:p w14:paraId="61C4E6FB" w14:textId="4E8DEA55" w:rsidR="005F6B4D" w:rsidRPr="00455CF8" w:rsidRDefault="005F6B4D" w:rsidP="005F6B4D">
            <w:pPr>
              <w:tabs>
                <w:tab w:val="left" w:pos="886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3969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FTR Pratik Sınıf</w:t>
            </w:r>
          </w:p>
        </w:tc>
        <w:tc>
          <w:tcPr>
            <w:tcW w:w="2126" w:type="dxa"/>
            <w:shd w:val="clear" w:color="auto" w:fill="FFFFFF" w:themeFill="background1"/>
          </w:tcPr>
          <w:p w14:paraId="3BDE98AF" w14:textId="5642FDC8" w:rsidR="005F6B4D" w:rsidRPr="00541323" w:rsidRDefault="005F6B4D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FTR209 </w:t>
            </w:r>
            <w:r w:rsidRPr="0054132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Egzersiz Fizyolojisi:</w:t>
            </w:r>
          </w:p>
          <w:p w14:paraId="125CDFE4" w14:textId="77777777" w:rsidR="005F6B4D" w:rsidRDefault="005F6B4D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0627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Derslik 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3-</w:t>
            </w:r>
            <w:r w:rsidRPr="0060627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4 (EK BİNA)</w:t>
            </w:r>
          </w:p>
          <w:p w14:paraId="4D229930" w14:textId="77777777" w:rsidR="005F6B4D" w:rsidRDefault="005F6B4D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59DE1295" w14:textId="49682D1D" w:rsidR="005F6B4D" w:rsidRPr="00B10D4C" w:rsidRDefault="005F6B4D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14:paraId="673FB4C5" w14:textId="77777777" w:rsidR="005F6B4D" w:rsidRDefault="005F6B4D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B6A415D" w14:textId="4DE389DB" w:rsidR="005F6B4D" w:rsidRPr="00541323" w:rsidRDefault="005F6B4D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FTR211 </w:t>
            </w:r>
            <w:r w:rsidRPr="0054132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Fonk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Pr="0054132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iyonel </w:t>
            </w:r>
            <w:proofErr w:type="spellStart"/>
            <w:r w:rsidRPr="0054132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Nöroanatomi</w:t>
            </w:r>
            <w:proofErr w:type="spellEnd"/>
            <w:r w:rsidRPr="0054132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  <w:p w14:paraId="5907C2DE" w14:textId="34CACC62" w:rsidR="005F6B4D" w:rsidRPr="00541323" w:rsidRDefault="005F6B4D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627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Derslik 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3-</w:t>
            </w:r>
            <w:r w:rsidRPr="0060627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4 (EK BİNA)</w:t>
            </w:r>
          </w:p>
          <w:p w14:paraId="377BD172" w14:textId="353BE5D7" w:rsidR="005F6B4D" w:rsidRPr="00461A0C" w:rsidRDefault="005F6B4D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14:paraId="01E88B3C" w14:textId="77777777" w:rsidR="00D03353" w:rsidRDefault="00D03353" w:rsidP="00D033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F38EAAC" w14:textId="77777777" w:rsidR="00D03353" w:rsidRDefault="00D03353" w:rsidP="00D033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F2D728E" w14:textId="51323C1C" w:rsidR="005F6B4D" w:rsidRDefault="005F6B4D" w:rsidP="00D033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FTR111 Girişimcilik:</w:t>
            </w:r>
          </w:p>
          <w:p w14:paraId="3B1114D4" w14:textId="59EAF52D" w:rsidR="005F6B4D" w:rsidRPr="00BA4FD5" w:rsidRDefault="005F6B4D" w:rsidP="00D033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D732B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Derslik 4 (EK BİNA)</w:t>
            </w:r>
          </w:p>
        </w:tc>
        <w:tc>
          <w:tcPr>
            <w:tcW w:w="1990" w:type="dxa"/>
            <w:vMerge w:val="restart"/>
            <w:shd w:val="clear" w:color="auto" w:fill="FFFFFF" w:themeFill="background1"/>
          </w:tcPr>
          <w:p w14:paraId="52D48622" w14:textId="77777777" w:rsidR="005F6B4D" w:rsidRDefault="005F6B4D" w:rsidP="005F6B4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C1970FB" w14:textId="77777777" w:rsidR="005F6B4D" w:rsidRDefault="005F6B4D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6B3820D" w14:textId="36F5BB26" w:rsidR="005F6B4D" w:rsidRDefault="005F6B4D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FTR115 Beslenme:</w:t>
            </w:r>
          </w:p>
          <w:p w14:paraId="27E3377D" w14:textId="1F6D0794" w:rsidR="005F6B4D" w:rsidRPr="001E4104" w:rsidRDefault="005F6B4D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D201-D202</w:t>
            </w:r>
          </w:p>
        </w:tc>
      </w:tr>
      <w:tr w:rsidR="005F6B4D" w:rsidRPr="00455CF8" w14:paraId="27E7ADED" w14:textId="77777777" w:rsidTr="00D03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shd w:val="clear" w:color="auto" w:fill="AEAAAA" w:themeFill="background2" w:themeFillShade="BF"/>
          </w:tcPr>
          <w:p w14:paraId="79B0D396" w14:textId="77777777" w:rsidR="005F6B4D" w:rsidRDefault="005F6B4D" w:rsidP="005F6B4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51" w:type="dxa"/>
            <w:vMerge/>
            <w:shd w:val="clear" w:color="auto" w:fill="FFFFFF" w:themeFill="background1"/>
          </w:tcPr>
          <w:p w14:paraId="0FB20B85" w14:textId="77777777" w:rsidR="005F6B4D" w:rsidRDefault="005F6B4D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35" w:type="dxa"/>
            <w:vMerge/>
            <w:shd w:val="clear" w:color="auto" w:fill="FFFFFF" w:themeFill="background1"/>
          </w:tcPr>
          <w:p w14:paraId="3C70A1B1" w14:textId="77777777" w:rsidR="005F6B4D" w:rsidRDefault="005F6B4D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47F7DBDE" w14:textId="77777777" w:rsidR="005F6B4D" w:rsidRDefault="005F6B4D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5A92D9F7" w14:textId="77777777" w:rsidR="005F6B4D" w:rsidRPr="00934FF7" w:rsidRDefault="005F6B4D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934FF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FTR305 Pediatrik Rehabilitasyon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(Pratik)</w:t>
            </w:r>
            <w:r w:rsidRPr="00934FF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:</w:t>
            </w:r>
          </w:p>
          <w:p w14:paraId="0ABAA1F4" w14:textId="5415B5AF" w:rsidR="005F6B4D" w:rsidRDefault="005F6B4D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3969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FTR Pratik Sınıf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14:paraId="34E3BA00" w14:textId="77777777" w:rsidR="005F6B4D" w:rsidRDefault="005F6B4D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14:paraId="1F6359DC" w14:textId="77777777" w:rsidR="005F6B4D" w:rsidRDefault="005F6B4D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14:paraId="417B07D1" w14:textId="77777777" w:rsidR="005F6B4D" w:rsidRDefault="005F6B4D" w:rsidP="005F6B4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B4783" w:rsidRPr="00455CF8" w14:paraId="04978863" w14:textId="77777777" w:rsidTr="00D03353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shd w:val="clear" w:color="auto" w:fill="AEAAAA" w:themeFill="background2" w:themeFillShade="BF"/>
          </w:tcPr>
          <w:p w14:paraId="64D3F3A1" w14:textId="77777777" w:rsidR="001B4783" w:rsidRDefault="001B4783" w:rsidP="005F6B4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51" w:type="dxa"/>
            <w:vMerge/>
            <w:shd w:val="clear" w:color="auto" w:fill="FFFFFF" w:themeFill="background1"/>
          </w:tcPr>
          <w:p w14:paraId="323658A2" w14:textId="77777777" w:rsidR="001B4783" w:rsidRDefault="001B4783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35" w:type="dxa"/>
            <w:vMerge/>
            <w:shd w:val="clear" w:color="auto" w:fill="FFFFFF" w:themeFill="background1"/>
          </w:tcPr>
          <w:p w14:paraId="69F2FCF7" w14:textId="77777777" w:rsidR="001B4783" w:rsidRDefault="001B4783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77AD493F" w14:textId="77777777" w:rsidR="001B4783" w:rsidRPr="00774EBD" w:rsidRDefault="001B4783" w:rsidP="005F6B4D">
            <w:pPr>
              <w:tabs>
                <w:tab w:val="left" w:pos="886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74EB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FTR215 Klinik Bilimler:</w:t>
            </w:r>
          </w:p>
          <w:p w14:paraId="29DF7FD3" w14:textId="726A41C8" w:rsidR="001B4783" w:rsidRPr="00B92C81" w:rsidRDefault="001B4783" w:rsidP="005F6B4D">
            <w:pPr>
              <w:tabs>
                <w:tab w:val="left" w:pos="886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D5-D7 Tıp Fak.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7E37914C" w14:textId="77777777" w:rsidR="001B4783" w:rsidRDefault="001B4783" w:rsidP="005F6B4D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34CE1409" w14:textId="77777777" w:rsidR="001B4783" w:rsidRDefault="001B4783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14:paraId="60E367AC" w14:textId="77777777" w:rsidR="001B4783" w:rsidRDefault="001B4783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14:paraId="0F0D197D" w14:textId="77777777" w:rsidR="001B4783" w:rsidRDefault="001B4783" w:rsidP="005F6B4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B4783" w:rsidRPr="00455CF8" w14:paraId="59301401" w14:textId="77777777" w:rsidTr="005F6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shd w:val="clear" w:color="auto" w:fill="AEAAAA" w:themeFill="background2" w:themeFillShade="BF"/>
          </w:tcPr>
          <w:p w14:paraId="089E0194" w14:textId="77777777" w:rsidR="001B4783" w:rsidRDefault="001B4783" w:rsidP="005F6B4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51" w:type="dxa"/>
            <w:vMerge/>
            <w:shd w:val="clear" w:color="auto" w:fill="FFFFFF" w:themeFill="background1"/>
          </w:tcPr>
          <w:p w14:paraId="30AF49B5" w14:textId="77777777" w:rsidR="001B4783" w:rsidRDefault="001B4783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35" w:type="dxa"/>
            <w:vMerge/>
            <w:shd w:val="clear" w:color="auto" w:fill="FFFFFF" w:themeFill="background1"/>
          </w:tcPr>
          <w:p w14:paraId="4FAB6E68" w14:textId="77777777" w:rsidR="001B4783" w:rsidRDefault="001B4783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7EB77AD2" w14:textId="77777777" w:rsidR="001B4783" w:rsidRDefault="001B4783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5FEFD1D5" w14:textId="77777777" w:rsidR="001B4783" w:rsidRDefault="001B4783" w:rsidP="005F6B4D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0E51C8DA" w14:textId="77777777" w:rsidR="001B4783" w:rsidRPr="001E4104" w:rsidRDefault="001B4783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14:paraId="59B24F03" w14:textId="77777777" w:rsidR="00101A71" w:rsidRDefault="00101A71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65765E4A" w14:textId="28B8EEEA" w:rsidR="001B4783" w:rsidRDefault="001B4783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3969C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lastRenderedPageBreak/>
              <w:t>FTR201 Fizyoterapide Temel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Pr="003969C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Ölçme ve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Pr="003969C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Değerlendirme (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Prat</w:t>
            </w:r>
            <w:r w:rsidRPr="003969C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ik)</w:t>
            </w:r>
          </w:p>
          <w:p w14:paraId="7292F8F5" w14:textId="090C18C0" w:rsidR="00D03353" w:rsidRPr="003969CD" w:rsidRDefault="00D03353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3969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FTR Pratik Sınıf</w:t>
            </w:r>
          </w:p>
        </w:tc>
        <w:tc>
          <w:tcPr>
            <w:tcW w:w="1990" w:type="dxa"/>
            <w:vMerge/>
            <w:shd w:val="clear" w:color="auto" w:fill="FFFFFF" w:themeFill="background1"/>
          </w:tcPr>
          <w:p w14:paraId="0B65BDD4" w14:textId="77777777" w:rsidR="001B4783" w:rsidRDefault="001B4783" w:rsidP="005F6B4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B4783" w:rsidRPr="00455CF8" w14:paraId="691825EB" w14:textId="77777777" w:rsidTr="005F6B4D">
        <w:trPr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shd w:val="clear" w:color="auto" w:fill="AEAAAA" w:themeFill="background2" w:themeFillShade="BF"/>
          </w:tcPr>
          <w:p w14:paraId="4838EC85" w14:textId="77777777" w:rsidR="001B4783" w:rsidRDefault="001B4783" w:rsidP="005F6B4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51" w:type="dxa"/>
            <w:vMerge/>
            <w:shd w:val="clear" w:color="auto" w:fill="FFFFFF" w:themeFill="background1"/>
          </w:tcPr>
          <w:p w14:paraId="4AD68DAC" w14:textId="77777777" w:rsidR="001B4783" w:rsidRDefault="001B4783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35" w:type="dxa"/>
            <w:vMerge/>
            <w:shd w:val="clear" w:color="auto" w:fill="FFFFFF" w:themeFill="background1"/>
          </w:tcPr>
          <w:p w14:paraId="2405D3C8" w14:textId="77777777" w:rsidR="001B4783" w:rsidRDefault="001B4783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0E9A6066" w14:textId="77777777" w:rsidR="001B4783" w:rsidRDefault="001B4783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370DA22" w14:textId="77777777" w:rsidR="001B4783" w:rsidRDefault="001B4783" w:rsidP="005F6B4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2B6D2338" w14:textId="77777777" w:rsidR="001B4783" w:rsidRPr="001E4104" w:rsidRDefault="001B4783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14:paraId="14ECDF28" w14:textId="77777777" w:rsidR="001B4783" w:rsidRPr="003969CD" w:rsidRDefault="001B4783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14:paraId="5E39C3C4" w14:textId="77777777" w:rsidR="001B4783" w:rsidRDefault="001B4783" w:rsidP="005F6B4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B7B07" w:rsidRPr="002701F4" w14:paraId="0EABEAA8" w14:textId="0117C9B9" w:rsidTr="005F6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shd w:val="clear" w:color="auto" w:fill="AEAAAA" w:themeFill="background2" w:themeFillShade="BF"/>
          </w:tcPr>
          <w:p w14:paraId="7423FAF3" w14:textId="77777777" w:rsidR="00CB7B07" w:rsidRDefault="00CB7B07" w:rsidP="005F6B4D">
            <w:pPr>
              <w:spacing w:after="0" w:line="276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17976CBF" w14:textId="77777777" w:rsidR="00CB7B07" w:rsidRDefault="00CB7B07" w:rsidP="005F6B4D">
            <w:pPr>
              <w:spacing w:after="0" w:line="276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116F54E9" w14:textId="77777777" w:rsidR="00CB7B07" w:rsidRDefault="00CB7B07" w:rsidP="005F6B4D">
            <w:pPr>
              <w:spacing w:after="0" w:line="276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18BDA244" w14:textId="77777777" w:rsidR="00CB7B07" w:rsidRDefault="00CB7B07" w:rsidP="005F6B4D">
            <w:pPr>
              <w:spacing w:after="0" w:line="276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455CF8">
              <w:rPr>
                <w:rFonts w:ascii="Times New Roman" w:hAnsi="Times New Roman"/>
                <w:sz w:val="18"/>
                <w:szCs w:val="18"/>
              </w:rPr>
              <w:t>15.00</w:t>
            </w:r>
          </w:p>
          <w:p w14:paraId="77DD1FBA" w14:textId="77777777" w:rsidR="00CB7B07" w:rsidRDefault="00CB7B07" w:rsidP="005F6B4D">
            <w:pPr>
              <w:spacing w:after="0" w:line="276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048FFADB" w14:textId="77777777" w:rsidR="00CB7B07" w:rsidRDefault="00CB7B07" w:rsidP="005F6B4D">
            <w:pPr>
              <w:spacing w:after="0" w:line="276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2531AC14" w14:textId="77777777" w:rsidR="00CB7B07" w:rsidRDefault="00CB7B07" w:rsidP="005F6B4D">
            <w:pPr>
              <w:spacing w:after="0" w:line="276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7B2A9F53" w14:textId="77777777" w:rsidR="00CB7B07" w:rsidRDefault="00CB7B07" w:rsidP="005F6B4D">
            <w:pPr>
              <w:spacing w:after="0" w:line="276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4C56B96B" w14:textId="6922B178" w:rsidR="00CB7B07" w:rsidRPr="002701F4" w:rsidRDefault="00CB7B07" w:rsidP="005F6B4D">
            <w:pPr>
              <w:spacing w:after="0" w:line="276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shd w:val="clear" w:color="auto" w:fill="FFFFFF" w:themeFill="background1"/>
          </w:tcPr>
          <w:p w14:paraId="0A14BC56" w14:textId="77777777" w:rsidR="00CB7B07" w:rsidRDefault="00CB7B07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F0E7040" w14:textId="77777777" w:rsidR="00CB7B07" w:rsidRDefault="00CB7B07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>SSD Sosyal Seçmeli Ders</w:t>
            </w:r>
          </w:p>
          <w:p w14:paraId="36141863" w14:textId="67F54427" w:rsidR="00CB7B07" w:rsidRPr="00C361D6" w:rsidRDefault="00CB7B07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>(Sınav ders saatinde gerçekleştirilecektir.)</w:t>
            </w:r>
          </w:p>
        </w:tc>
        <w:tc>
          <w:tcPr>
            <w:tcW w:w="1835" w:type="dxa"/>
            <w:vMerge w:val="restart"/>
            <w:shd w:val="clear" w:color="auto" w:fill="FFFFFF" w:themeFill="background1"/>
          </w:tcPr>
          <w:p w14:paraId="0F845106" w14:textId="77777777" w:rsidR="00CB7B07" w:rsidRDefault="00CB7B07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DC581C2" w14:textId="77777777" w:rsidR="004E297C" w:rsidRDefault="004E297C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B67C8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FTR309 Nörolojik Rehabilitasyon (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Prat</w:t>
            </w:r>
            <w:r w:rsidRPr="00B67C8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ik):</w:t>
            </w:r>
          </w:p>
          <w:p w14:paraId="3BF851A0" w14:textId="1D0FF5FA" w:rsidR="00CB7B07" w:rsidRPr="00F2791A" w:rsidRDefault="004E297C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3969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FTR Pratik Sınıf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07997325" w14:textId="77777777" w:rsidR="00CB7B07" w:rsidRDefault="00CB7B07" w:rsidP="005F6B4D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5906DCA" w14:textId="58EC983E" w:rsidR="00CB7B07" w:rsidRPr="00B7506B" w:rsidRDefault="00CB7B07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506B">
              <w:rPr>
                <w:rFonts w:ascii="Times New Roman" w:hAnsi="Times New Roman"/>
                <w:b/>
                <w:bCs/>
                <w:sz w:val="18"/>
                <w:szCs w:val="18"/>
              </w:rPr>
              <w:t>FTR109 Fizik:</w:t>
            </w:r>
          </w:p>
          <w:p w14:paraId="23A46311" w14:textId="3157D6B3" w:rsidR="00CB7B07" w:rsidRPr="00907CD4" w:rsidRDefault="00D30078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D201-D202</w:t>
            </w:r>
          </w:p>
        </w:tc>
        <w:tc>
          <w:tcPr>
            <w:tcW w:w="2126" w:type="dxa"/>
            <w:shd w:val="clear" w:color="auto" w:fill="FFFFFF" w:themeFill="background1"/>
          </w:tcPr>
          <w:p w14:paraId="76B0AB61" w14:textId="1D3C0BFB" w:rsidR="00CB7B07" w:rsidRDefault="00CB7B07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66B6D64" w14:textId="483A1126" w:rsidR="00CB7B07" w:rsidRDefault="00CB7B07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FTR119 Biyokimya:</w:t>
            </w:r>
          </w:p>
          <w:p w14:paraId="47C8B3FB" w14:textId="422C7613" w:rsidR="00CB7B07" w:rsidRPr="00C361D6" w:rsidRDefault="00CB7B07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AMFİ</w:t>
            </w:r>
            <w:r w:rsidR="00BE4AD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102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14:paraId="79AD769A" w14:textId="0C41FB2C" w:rsidR="00CB7B07" w:rsidRPr="002701F4" w:rsidRDefault="00CB7B07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BA2ED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Pedagojik Formasyon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14:paraId="16F1E29D" w14:textId="77777777" w:rsidR="00CB7B07" w:rsidRDefault="00CB7B07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109B1562" w14:textId="77777777" w:rsidR="00CB7B07" w:rsidRDefault="00CB7B07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3A2F9C23" w14:textId="588F6824" w:rsidR="00CB7B07" w:rsidRPr="003969CD" w:rsidRDefault="00CB7B07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3969C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FTR201 Fizyoterapide Temel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Pr="003969C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Ölçme ve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Pr="003969C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Değerlendirme (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Prat</w:t>
            </w:r>
            <w:r w:rsidRPr="003969C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ik):</w:t>
            </w:r>
          </w:p>
          <w:p w14:paraId="68635904" w14:textId="58625DCF" w:rsidR="00CB7B07" w:rsidRPr="002701F4" w:rsidRDefault="00CB7B07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3969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FTR Pratik Sınıf</w:t>
            </w:r>
          </w:p>
        </w:tc>
        <w:tc>
          <w:tcPr>
            <w:tcW w:w="1990" w:type="dxa"/>
            <w:vMerge w:val="restart"/>
            <w:shd w:val="clear" w:color="auto" w:fill="FFFFFF" w:themeFill="background1"/>
          </w:tcPr>
          <w:p w14:paraId="08A271E9" w14:textId="77777777" w:rsidR="00CB7B07" w:rsidRPr="002701F4" w:rsidRDefault="00CB7B07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7B07" w:rsidRPr="002701F4" w14:paraId="674AA4CD" w14:textId="77777777" w:rsidTr="005F6B4D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shd w:val="clear" w:color="auto" w:fill="AEAAAA" w:themeFill="background2" w:themeFillShade="BF"/>
          </w:tcPr>
          <w:p w14:paraId="1B6EA2D4" w14:textId="77777777" w:rsidR="00CB7B07" w:rsidRDefault="00CB7B07" w:rsidP="005F6B4D">
            <w:pPr>
              <w:spacing w:after="0" w:line="276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51" w:type="dxa"/>
            <w:vMerge/>
            <w:shd w:val="clear" w:color="auto" w:fill="FFFFFF" w:themeFill="background1"/>
          </w:tcPr>
          <w:p w14:paraId="7E695735" w14:textId="77777777" w:rsidR="00CB7B07" w:rsidRDefault="00CB7B07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vMerge/>
            <w:shd w:val="clear" w:color="auto" w:fill="FFFFFF" w:themeFill="background1"/>
          </w:tcPr>
          <w:p w14:paraId="2A43954D" w14:textId="77777777" w:rsidR="00CB7B07" w:rsidRDefault="00CB7B07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7DC366FD" w14:textId="77777777" w:rsidR="00CB7B07" w:rsidRDefault="00CB7B07" w:rsidP="005F6B4D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4F738924" w14:textId="77777777" w:rsidR="00CB7B07" w:rsidRPr="00934FF7" w:rsidRDefault="00CB7B07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934FF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FTR305 Pediatrik Rehabilitasyon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(Pratik)</w:t>
            </w:r>
            <w:r w:rsidRPr="00934FF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:</w:t>
            </w:r>
          </w:p>
          <w:p w14:paraId="1E61015F" w14:textId="77777777" w:rsidR="00CB7B07" w:rsidRDefault="00CB7B07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3969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FTR Pratik Sınıf</w:t>
            </w:r>
          </w:p>
          <w:p w14:paraId="4C52E4B5" w14:textId="77777777" w:rsidR="00CB7B07" w:rsidRDefault="00CB7B07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231CC3B4" w14:textId="77777777" w:rsidR="00CB7B07" w:rsidRPr="00BA2ED1" w:rsidRDefault="00CB7B07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14:paraId="218CA2F7" w14:textId="77777777" w:rsidR="00CB7B07" w:rsidRDefault="00CB7B07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14:paraId="2B5497A7" w14:textId="77777777" w:rsidR="00CB7B07" w:rsidRPr="002701F4" w:rsidRDefault="00CB7B07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0AF7" w:rsidRPr="002701F4" w14:paraId="16C0F785" w14:textId="77777777" w:rsidTr="005F6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shd w:val="clear" w:color="auto" w:fill="AEAAAA" w:themeFill="background2" w:themeFillShade="BF"/>
          </w:tcPr>
          <w:p w14:paraId="2E75A0BE" w14:textId="77777777" w:rsidR="00CE0AF7" w:rsidRDefault="00CE0AF7" w:rsidP="005F6B4D">
            <w:pPr>
              <w:spacing w:after="0" w:line="276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51" w:type="dxa"/>
            <w:vMerge/>
            <w:shd w:val="clear" w:color="auto" w:fill="FFFFFF" w:themeFill="background1"/>
          </w:tcPr>
          <w:p w14:paraId="71A477BB" w14:textId="77777777" w:rsidR="00CE0AF7" w:rsidRDefault="00CE0AF7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vMerge/>
            <w:shd w:val="clear" w:color="auto" w:fill="FFFFFF" w:themeFill="background1"/>
          </w:tcPr>
          <w:p w14:paraId="4D92318D" w14:textId="77777777" w:rsidR="00CE0AF7" w:rsidRDefault="00CE0AF7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4EA0AF0" w14:textId="77777777" w:rsidR="00CE0AF7" w:rsidRDefault="00CE0AF7" w:rsidP="005F6B4D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11C0551B" w14:textId="77777777" w:rsidR="00CE0AF7" w:rsidRPr="00B92C81" w:rsidRDefault="00CE0AF7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B92C8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FTR301 Nörofizyolojik Yaklaşımlar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(Pratik)</w:t>
            </w:r>
            <w:r w:rsidRPr="00B92C8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  <w:p w14:paraId="7C83C85C" w14:textId="010DFB32" w:rsidR="00CE0AF7" w:rsidRPr="00B7506B" w:rsidRDefault="00E664FF" w:rsidP="005F6B4D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FTR Pratik Sınıf</w:t>
            </w:r>
            <w:r w:rsidRPr="00B750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66AA5EF7" w14:textId="77777777" w:rsidR="00CE0AF7" w:rsidRDefault="00CE0AF7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310A1900" w14:textId="77777777" w:rsidR="00CE0AF7" w:rsidRPr="00BA2ED1" w:rsidRDefault="00CE0AF7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14:paraId="6B6DE4B9" w14:textId="77777777" w:rsidR="00CE0AF7" w:rsidRPr="003969CD" w:rsidRDefault="00CE0AF7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14:paraId="71EC713C" w14:textId="77777777" w:rsidR="00CE0AF7" w:rsidRPr="002701F4" w:rsidRDefault="00CE0AF7" w:rsidP="005F6B4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0BF" w:rsidRPr="002701F4" w14:paraId="4C7A0776" w14:textId="304EDE0B" w:rsidTr="005F6B4D">
        <w:trPr>
          <w:trHeight w:val="1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EAAAA" w:themeFill="background2" w:themeFillShade="BF"/>
          </w:tcPr>
          <w:p w14:paraId="01C59166" w14:textId="77777777" w:rsidR="00BA2ED1" w:rsidRDefault="00BA2ED1" w:rsidP="005F6B4D">
            <w:pPr>
              <w:spacing w:after="0" w:line="276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  <w:p w14:paraId="0A587E2A" w14:textId="77777777" w:rsidR="00BA2ED1" w:rsidRDefault="00BA2ED1" w:rsidP="005F6B4D">
            <w:pPr>
              <w:spacing w:after="0" w:line="276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  <w:p w14:paraId="7455FA7B" w14:textId="1367A603" w:rsidR="00BA2ED1" w:rsidRPr="00930E23" w:rsidRDefault="00BA2ED1" w:rsidP="005F6B4D">
            <w:pPr>
              <w:spacing w:after="0" w:line="276" w:lineRule="auto"/>
              <w:jc w:val="center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930E23">
              <w:rPr>
                <w:rFonts w:ascii="Times New Roman" w:hAnsi="Times New Roman"/>
                <w:bCs w:val="0"/>
                <w:sz w:val="18"/>
                <w:szCs w:val="18"/>
              </w:rPr>
              <w:t>16.00</w:t>
            </w:r>
          </w:p>
        </w:tc>
        <w:tc>
          <w:tcPr>
            <w:tcW w:w="1851" w:type="dxa"/>
            <w:shd w:val="clear" w:color="auto" w:fill="FFFFFF" w:themeFill="background1"/>
          </w:tcPr>
          <w:p w14:paraId="21773D84" w14:textId="6925CBF4" w:rsidR="00BA2ED1" w:rsidRPr="00F2791A" w:rsidRDefault="00BA2ED1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835" w:type="dxa"/>
            <w:shd w:val="clear" w:color="auto" w:fill="FFFFFF" w:themeFill="background1"/>
          </w:tcPr>
          <w:p w14:paraId="1916DE6B" w14:textId="77777777" w:rsidR="00135B52" w:rsidRDefault="00135B52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B67C8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FTR309 Nörolojik Rehabilitasyon (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Prat</w:t>
            </w:r>
            <w:r w:rsidRPr="00B67C8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ik):</w:t>
            </w:r>
          </w:p>
          <w:p w14:paraId="767FBBF4" w14:textId="1D5F7F7F" w:rsidR="00BA2ED1" w:rsidRPr="00F2791A" w:rsidRDefault="00135B52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3969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FTR Pratik Sınıf</w:t>
            </w:r>
          </w:p>
        </w:tc>
        <w:tc>
          <w:tcPr>
            <w:tcW w:w="2268" w:type="dxa"/>
            <w:shd w:val="clear" w:color="auto" w:fill="FFFFFF" w:themeFill="background1"/>
          </w:tcPr>
          <w:p w14:paraId="1D5A7907" w14:textId="77777777" w:rsidR="00BA2ED1" w:rsidRDefault="00BA2ED1" w:rsidP="005F6B4D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  <w:p w14:paraId="660134FF" w14:textId="77777777" w:rsidR="00B92C81" w:rsidRPr="00B92C81" w:rsidRDefault="00B92C81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B92C8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FTR301 Nörofizyolojik Yaklaşımlar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(Pratik)</w:t>
            </w:r>
            <w:r w:rsidRPr="00B92C8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  <w:p w14:paraId="32E1BEE9" w14:textId="5E65EA17" w:rsidR="00BA2ED1" w:rsidRPr="002701F4" w:rsidRDefault="00E664FF" w:rsidP="005F6B4D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3969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FTR Pratik Sınıf</w:t>
            </w:r>
          </w:p>
        </w:tc>
        <w:tc>
          <w:tcPr>
            <w:tcW w:w="2126" w:type="dxa"/>
            <w:shd w:val="clear" w:color="auto" w:fill="FFFFFF" w:themeFill="background1"/>
          </w:tcPr>
          <w:p w14:paraId="0A7E6472" w14:textId="77777777" w:rsidR="00CB7B07" w:rsidRPr="00934FF7" w:rsidRDefault="00CB7B07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934FF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FTR305 Pediatrik Rehabilitasyon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(Pratik)</w:t>
            </w:r>
            <w:r w:rsidRPr="00934FF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:</w:t>
            </w:r>
          </w:p>
          <w:p w14:paraId="2DE00F1B" w14:textId="77777777" w:rsidR="00CB7B07" w:rsidRDefault="00CB7B07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3969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FTR Pratik Sınıf</w:t>
            </w:r>
          </w:p>
          <w:p w14:paraId="1965C16B" w14:textId="77777777" w:rsidR="00BA2ED1" w:rsidRPr="00C361D6" w:rsidRDefault="00BA2ED1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FB9F85D" w14:textId="3ECB406C" w:rsidR="00BA2ED1" w:rsidRPr="002701F4" w:rsidRDefault="00BA2ED1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BA2ED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Pedagojik Formasyon</w:t>
            </w:r>
          </w:p>
        </w:tc>
        <w:tc>
          <w:tcPr>
            <w:tcW w:w="3119" w:type="dxa"/>
            <w:shd w:val="clear" w:color="auto" w:fill="FFFFFF" w:themeFill="background1"/>
          </w:tcPr>
          <w:p w14:paraId="50B5C45C" w14:textId="77777777" w:rsidR="003969CD" w:rsidRPr="003969CD" w:rsidRDefault="003969CD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3969C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FTR201 Fizyoterapide Temel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Pr="003969C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Ölçme ve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Pr="003969C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Değerlendirme (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Prat</w:t>
            </w:r>
            <w:r w:rsidRPr="003969C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ik):</w:t>
            </w:r>
          </w:p>
          <w:p w14:paraId="0412948C" w14:textId="36F33966" w:rsidR="00BA2ED1" w:rsidRPr="002701F4" w:rsidRDefault="003969CD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3969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FTR Pratik Sınıf</w:t>
            </w:r>
          </w:p>
        </w:tc>
        <w:tc>
          <w:tcPr>
            <w:tcW w:w="1990" w:type="dxa"/>
            <w:shd w:val="clear" w:color="auto" w:fill="FFFFFF" w:themeFill="background1"/>
          </w:tcPr>
          <w:p w14:paraId="5CA9125A" w14:textId="77777777" w:rsidR="00BA2ED1" w:rsidRPr="002701F4" w:rsidRDefault="00BA2ED1" w:rsidP="005F6B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984E02B" w14:textId="0656493E" w:rsidR="006D2244" w:rsidRDefault="00B83BBC" w:rsidP="006D2244">
      <w:pPr>
        <w:spacing w:after="0"/>
        <w:ind w:left="-567" w:right="-716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*5-i Derslerini (</w:t>
      </w:r>
      <w:r w:rsidRPr="00B83BBC">
        <w:rPr>
          <w:rFonts w:ascii="Times New Roman" w:hAnsi="Times New Roman"/>
          <w:b/>
          <w:color w:val="000000"/>
        </w:rPr>
        <w:t>Atatürk İlkeleri ve İnkılap Tarihi, Türk Dili, İngilizce, İş Sağlığı ve Güvenliği)</w:t>
      </w:r>
      <w:r>
        <w:rPr>
          <w:rFonts w:ascii="Times New Roman" w:hAnsi="Times New Roman"/>
          <w:b/>
          <w:color w:val="000000"/>
        </w:rPr>
        <w:t xml:space="preserve"> yüz yüze </w:t>
      </w:r>
      <w:r w:rsidR="006D2244">
        <w:rPr>
          <w:rFonts w:ascii="Times New Roman" w:hAnsi="Times New Roman"/>
          <w:b/>
          <w:color w:val="000000"/>
        </w:rPr>
        <w:t xml:space="preserve">ile alan </w:t>
      </w:r>
      <w:proofErr w:type="spellStart"/>
      <w:r w:rsidR="006D2244">
        <w:rPr>
          <w:rFonts w:ascii="Times New Roman" w:hAnsi="Times New Roman"/>
          <w:b/>
          <w:color w:val="000000"/>
        </w:rPr>
        <w:t>alan</w:t>
      </w:r>
      <w:proofErr w:type="spellEnd"/>
      <w:r w:rsidR="006D2244">
        <w:rPr>
          <w:rFonts w:ascii="Times New Roman" w:hAnsi="Times New Roman"/>
          <w:b/>
          <w:color w:val="000000"/>
        </w:rPr>
        <w:t xml:space="preserve"> öğrencilerin final sınavları </w:t>
      </w:r>
      <w:r w:rsidR="006D2244" w:rsidRPr="006D2244">
        <w:rPr>
          <w:rFonts w:ascii="Times New Roman" w:hAnsi="Times New Roman"/>
          <w:b/>
          <w:color w:val="000000"/>
        </w:rPr>
        <w:t>04 Ocak 2025 15.00' te Eğitim Fakültesi B Blok</w:t>
      </w:r>
      <w:r w:rsidR="006D2244">
        <w:rPr>
          <w:rFonts w:ascii="Times New Roman" w:hAnsi="Times New Roman"/>
          <w:b/>
          <w:color w:val="000000"/>
        </w:rPr>
        <w:t>’</w:t>
      </w:r>
      <w:r w:rsidR="00CA562C">
        <w:rPr>
          <w:rFonts w:ascii="Times New Roman" w:hAnsi="Times New Roman"/>
          <w:b/>
          <w:color w:val="000000"/>
        </w:rPr>
        <w:t>t</w:t>
      </w:r>
      <w:r w:rsidR="006D2244">
        <w:rPr>
          <w:rFonts w:ascii="Times New Roman" w:hAnsi="Times New Roman"/>
          <w:b/>
          <w:color w:val="000000"/>
        </w:rPr>
        <w:t xml:space="preserve">a yapılacaktır. </w:t>
      </w:r>
    </w:p>
    <w:p w14:paraId="620D72FE" w14:textId="151B010F" w:rsidR="006D2244" w:rsidRDefault="006D2244" w:rsidP="00B83BBC">
      <w:pPr>
        <w:spacing w:after="0"/>
        <w:ind w:left="-567" w:right="-716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*5-i Derslerini (</w:t>
      </w:r>
      <w:r w:rsidRPr="00B83BBC">
        <w:rPr>
          <w:rFonts w:ascii="Times New Roman" w:hAnsi="Times New Roman"/>
          <w:b/>
          <w:color w:val="000000"/>
        </w:rPr>
        <w:t>Atatürk İlkeleri ve İnkılap Tarihi, Türk Dili, İngilizce, İş Sağlığı ve Güvenliği)</w:t>
      </w:r>
      <w:r>
        <w:rPr>
          <w:rFonts w:ascii="Times New Roman" w:hAnsi="Times New Roman"/>
          <w:b/>
          <w:color w:val="000000"/>
        </w:rPr>
        <w:t xml:space="preserve"> uzaktan eğitim ile alan öğrencilerin sınavları </w:t>
      </w:r>
      <w:r w:rsidRPr="006D2244">
        <w:rPr>
          <w:rFonts w:ascii="Times New Roman" w:hAnsi="Times New Roman"/>
          <w:b/>
          <w:color w:val="000000"/>
        </w:rPr>
        <w:t>1</w:t>
      </w:r>
      <w:r>
        <w:rPr>
          <w:rFonts w:ascii="Times New Roman" w:hAnsi="Times New Roman"/>
          <w:b/>
          <w:color w:val="000000"/>
        </w:rPr>
        <w:t>1</w:t>
      </w:r>
      <w:r w:rsidRPr="006D2244">
        <w:rPr>
          <w:rFonts w:ascii="Times New Roman" w:hAnsi="Times New Roman"/>
          <w:b/>
          <w:color w:val="000000"/>
        </w:rPr>
        <w:t xml:space="preserve"> Ocak 2025 saat 10.00 ve 13.30'da yüz yüze yapılacaktır</w:t>
      </w:r>
      <w:r>
        <w:rPr>
          <w:rFonts w:ascii="Times New Roman" w:hAnsi="Times New Roman"/>
          <w:b/>
          <w:color w:val="000000"/>
        </w:rPr>
        <w:t>.</w:t>
      </w:r>
    </w:p>
    <w:p w14:paraId="06492894" w14:textId="77777777" w:rsidR="006D2244" w:rsidRDefault="006D2244" w:rsidP="00B83BBC">
      <w:pPr>
        <w:spacing w:after="0"/>
        <w:ind w:left="-567" w:right="-716"/>
        <w:rPr>
          <w:rFonts w:ascii="Times New Roman" w:hAnsi="Times New Roman"/>
          <w:b/>
          <w:color w:val="000000"/>
        </w:rPr>
      </w:pPr>
    </w:p>
    <w:p w14:paraId="6C90B32B" w14:textId="77777777" w:rsidR="006D2244" w:rsidRDefault="006D2244" w:rsidP="00B83BBC">
      <w:pPr>
        <w:spacing w:after="0"/>
        <w:ind w:left="-567" w:right="-716"/>
        <w:rPr>
          <w:rFonts w:ascii="Times New Roman" w:hAnsi="Times New Roman"/>
          <w:b/>
          <w:color w:val="000000"/>
        </w:rPr>
      </w:pPr>
    </w:p>
    <w:p w14:paraId="27203EE4" w14:textId="77777777" w:rsidR="00AF377F" w:rsidRDefault="00AF377F" w:rsidP="00B83BBC">
      <w:pPr>
        <w:spacing w:after="0"/>
        <w:ind w:left="-567" w:right="-716"/>
        <w:rPr>
          <w:rFonts w:ascii="Times New Roman" w:hAnsi="Times New Roman"/>
          <w:b/>
          <w:color w:val="000000"/>
        </w:rPr>
      </w:pPr>
    </w:p>
    <w:p w14:paraId="3863536C" w14:textId="77777777" w:rsidR="00AF377F" w:rsidRDefault="00AF377F" w:rsidP="00B83BBC">
      <w:pPr>
        <w:spacing w:after="0"/>
        <w:ind w:left="-567" w:right="-716"/>
        <w:rPr>
          <w:rFonts w:ascii="Times New Roman" w:hAnsi="Times New Roman"/>
          <w:b/>
          <w:color w:val="000000"/>
        </w:rPr>
      </w:pPr>
    </w:p>
    <w:p w14:paraId="4A49652E" w14:textId="77777777" w:rsidR="00AF377F" w:rsidRDefault="00AF377F" w:rsidP="00B83BBC">
      <w:pPr>
        <w:spacing w:after="0"/>
        <w:ind w:left="-567" w:right="-716"/>
        <w:rPr>
          <w:rFonts w:ascii="Times New Roman" w:hAnsi="Times New Roman"/>
          <w:b/>
          <w:color w:val="000000"/>
        </w:rPr>
      </w:pPr>
    </w:p>
    <w:p w14:paraId="3C885358" w14:textId="77777777" w:rsidR="00AF377F" w:rsidRDefault="00AF377F" w:rsidP="00B83BBC">
      <w:pPr>
        <w:spacing w:after="0"/>
        <w:ind w:left="-567" w:right="-716"/>
        <w:rPr>
          <w:rFonts w:ascii="Times New Roman" w:hAnsi="Times New Roman"/>
          <w:b/>
          <w:color w:val="000000"/>
        </w:rPr>
      </w:pPr>
    </w:p>
    <w:p w14:paraId="6B32FC44" w14:textId="77777777" w:rsidR="00AF377F" w:rsidRDefault="00AF377F" w:rsidP="00B83BBC">
      <w:pPr>
        <w:spacing w:after="0"/>
        <w:ind w:left="-567" w:right="-716"/>
        <w:rPr>
          <w:rFonts w:ascii="Times New Roman" w:hAnsi="Times New Roman"/>
          <w:b/>
          <w:color w:val="000000"/>
        </w:rPr>
      </w:pPr>
    </w:p>
    <w:p w14:paraId="32189859" w14:textId="77777777" w:rsidR="00AF377F" w:rsidRDefault="00AF377F" w:rsidP="00B83BBC">
      <w:pPr>
        <w:spacing w:after="0"/>
        <w:ind w:left="-567" w:right="-716"/>
        <w:rPr>
          <w:rFonts w:ascii="Times New Roman" w:hAnsi="Times New Roman"/>
          <w:b/>
          <w:color w:val="000000"/>
        </w:rPr>
      </w:pPr>
    </w:p>
    <w:p w14:paraId="382500DC" w14:textId="77777777" w:rsidR="00AF377F" w:rsidRDefault="00AF377F" w:rsidP="00B83BBC">
      <w:pPr>
        <w:spacing w:after="0"/>
        <w:ind w:left="-567" w:right="-716"/>
        <w:rPr>
          <w:rFonts w:ascii="Times New Roman" w:hAnsi="Times New Roman"/>
          <w:b/>
          <w:color w:val="000000"/>
        </w:rPr>
      </w:pPr>
    </w:p>
    <w:p w14:paraId="2F072A52" w14:textId="77777777" w:rsidR="00AF377F" w:rsidRDefault="00AF377F" w:rsidP="00B83BBC">
      <w:pPr>
        <w:spacing w:after="0"/>
        <w:ind w:left="-567" w:right="-716"/>
        <w:rPr>
          <w:rFonts w:ascii="Times New Roman" w:hAnsi="Times New Roman"/>
          <w:b/>
          <w:color w:val="000000"/>
        </w:rPr>
      </w:pPr>
    </w:p>
    <w:p w14:paraId="3B48A117" w14:textId="77777777" w:rsidR="00AF377F" w:rsidRDefault="00AF377F" w:rsidP="00B83BBC">
      <w:pPr>
        <w:spacing w:after="0"/>
        <w:ind w:left="-567" w:right="-716"/>
        <w:rPr>
          <w:rFonts w:ascii="Times New Roman" w:hAnsi="Times New Roman"/>
          <w:b/>
          <w:color w:val="000000"/>
        </w:rPr>
      </w:pPr>
    </w:p>
    <w:p w14:paraId="26B802FE" w14:textId="77777777" w:rsidR="00AF377F" w:rsidRDefault="00AF377F" w:rsidP="00B83BBC">
      <w:pPr>
        <w:spacing w:after="0"/>
        <w:ind w:left="-567" w:right="-716"/>
        <w:rPr>
          <w:rFonts w:ascii="Times New Roman" w:hAnsi="Times New Roman"/>
          <w:b/>
          <w:color w:val="000000"/>
        </w:rPr>
      </w:pPr>
    </w:p>
    <w:p w14:paraId="3D44FED6" w14:textId="77777777" w:rsidR="00AF377F" w:rsidRDefault="00AF377F" w:rsidP="00C70317">
      <w:pPr>
        <w:spacing w:after="0"/>
        <w:ind w:right="-716"/>
        <w:rPr>
          <w:rFonts w:ascii="Times New Roman" w:hAnsi="Times New Roman"/>
          <w:b/>
          <w:color w:val="000000"/>
        </w:rPr>
      </w:pPr>
    </w:p>
    <w:p w14:paraId="18E51575" w14:textId="77777777" w:rsidR="00877269" w:rsidRDefault="00877269" w:rsidP="00C70317">
      <w:pPr>
        <w:spacing w:after="0"/>
        <w:ind w:right="-716"/>
        <w:rPr>
          <w:rFonts w:ascii="Times New Roman" w:hAnsi="Times New Roman"/>
          <w:b/>
          <w:color w:val="000000"/>
        </w:rPr>
      </w:pPr>
    </w:p>
    <w:p w14:paraId="4DC38783" w14:textId="77777777" w:rsidR="00877269" w:rsidRDefault="00877269" w:rsidP="00C70317">
      <w:pPr>
        <w:spacing w:after="0"/>
        <w:ind w:right="-716"/>
        <w:rPr>
          <w:rFonts w:ascii="Times New Roman" w:hAnsi="Times New Roman"/>
          <w:b/>
          <w:color w:val="000000"/>
        </w:rPr>
      </w:pPr>
    </w:p>
    <w:p w14:paraId="6C530500" w14:textId="77777777" w:rsidR="00877269" w:rsidRDefault="00877269" w:rsidP="00C70317">
      <w:pPr>
        <w:spacing w:after="0"/>
        <w:ind w:right="-716"/>
        <w:rPr>
          <w:rFonts w:ascii="Times New Roman" w:hAnsi="Times New Roman"/>
          <w:b/>
          <w:color w:val="000000"/>
        </w:rPr>
      </w:pPr>
    </w:p>
    <w:p w14:paraId="5FAC6B90" w14:textId="77777777" w:rsidR="005F6B4D" w:rsidRDefault="005F6B4D" w:rsidP="00C70317">
      <w:pPr>
        <w:spacing w:after="0"/>
        <w:ind w:right="-716"/>
        <w:rPr>
          <w:rFonts w:ascii="Times New Roman" w:hAnsi="Times New Roman"/>
          <w:b/>
          <w:color w:val="000000"/>
        </w:rPr>
      </w:pPr>
    </w:p>
    <w:p w14:paraId="50DD47A0" w14:textId="77777777" w:rsidR="005F6B4D" w:rsidRDefault="005F6B4D" w:rsidP="00C70317">
      <w:pPr>
        <w:spacing w:after="0"/>
        <w:ind w:right="-716"/>
        <w:rPr>
          <w:rFonts w:ascii="Times New Roman" w:hAnsi="Times New Roman"/>
          <w:b/>
          <w:color w:val="000000"/>
        </w:rPr>
      </w:pPr>
    </w:p>
    <w:p w14:paraId="42D87DBB" w14:textId="77777777" w:rsidR="005F6B4D" w:rsidRDefault="005F6B4D" w:rsidP="00C70317">
      <w:pPr>
        <w:spacing w:after="0"/>
        <w:ind w:right="-716"/>
        <w:rPr>
          <w:rFonts w:ascii="Times New Roman" w:hAnsi="Times New Roman"/>
          <w:b/>
          <w:color w:val="000000"/>
        </w:rPr>
      </w:pPr>
    </w:p>
    <w:p w14:paraId="1CEDAAC7" w14:textId="77777777" w:rsidR="005F6B4D" w:rsidRDefault="005F6B4D" w:rsidP="00C70317">
      <w:pPr>
        <w:spacing w:after="0"/>
        <w:ind w:right="-716"/>
        <w:rPr>
          <w:rFonts w:ascii="Times New Roman" w:hAnsi="Times New Roman"/>
          <w:b/>
          <w:color w:val="000000"/>
        </w:rPr>
      </w:pPr>
    </w:p>
    <w:p w14:paraId="4E1ACF5B" w14:textId="77777777" w:rsidR="005F6B4D" w:rsidRDefault="005F6B4D" w:rsidP="00C70317">
      <w:pPr>
        <w:spacing w:after="0"/>
        <w:ind w:right="-716"/>
        <w:rPr>
          <w:rFonts w:ascii="Times New Roman" w:hAnsi="Times New Roman"/>
          <w:b/>
          <w:color w:val="000000"/>
        </w:rPr>
      </w:pPr>
    </w:p>
    <w:p w14:paraId="6B049F3B" w14:textId="77777777" w:rsidR="00877269" w:rsidRDefault="00877269" w:rsidP="00C70317">
      <w:pPr>
        <w:spacing w:after="0"/>
        <w:ind w:right="-716"/>
        <w:rPr>
          <w:rFonts w:ascii="Times New Roman" w:hAnsi="Times New Roman"/>
          <w:b/>
          <w:color w:val="000000"/>
        </w:rPr>
      </w:pPr>
    </w:p>
    <w:p w14:paraId="3E86ED78" w14:textId="77777777" w:rsidR="00877269" w:rsidRDefault="00877269" w:rsidP="00C70317">
      <w:pPr>
        <w:spacing w:after="0"/>
        <w:ind w:right="-716"/>
        <w:rPr>
          <w:rFonts w:ascii="Times New Roman" w:hAnsi="Times New Roman"/>
          <w:b/>
          <w:color w:val="000000"/>
        </w:rPr>
      </w:pPr>
    </w:p>
    <w:p w14:paraId="466DB64F" w14:textId="77777777" w:rsidR="006D2244" w:rsidRDefault="006D2244" w:rsidP="006D2244">
      <w:pPr>
        <w:spacing w:after="0"/>
        <w:ind w:right="-716"/>
        <w:rPr>
          <w:rFonts w:ascii="Times New Roman" w:hAnsi="Times New Roman"/>
          <w:b/>
          <w:color w:val="000000"/>
        </w:rPr>
      </w:pPr>
    </w:p>
    <w:p w14:paraId="4EB579D9" w14:textId="2DFA652D" w:rsidR="00752144" w:rsidRDefault="006C031B" w:rsidP="00C86750">
      <w:pPr>
        <w:spacing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02979" wp14:editId="5D6ACB48">
                <wp:simplePos x="0" y="0"/>
                <wp:positionH relativeFrom="column">
                  <wp:posOffset>-402590</wp:posOffset>
                </wp:positionH>
                <wp:positionV relativeFrom="paragraph">
                  <wp:posOffset>16722</wp:posOffset>
                </wp:positionV>
                <wp:extent cx="10565394" cy="407406"/>
                <wp:effectExtent l="0" t="0" r="0" b="0"/>
                <wp:wrapNone/>
                <wp:docPr id="384554666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5394" cy="4074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164E1D" w14:textId="77777777" w:rsidR="00752144" w:rsidRDefault="00752144" w:rsidP="0075214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 w:rsidRPr="00455CF8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ONDOKUZ MAYIS ÜNİVERSİTESİ SAĞLIK BİLİMLERİ FAKÜLTESİ 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4</w:t>
                            </w:r>
                            <w:r w:rsidRPr="00455CF8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-202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5</w:t>
                            </w:r>
                            <w:r w:rsidRPr="00455CF8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 xml:space="preserve"> EĞİTİM ÖĞRETİM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GÜZ</w:t>
                            </w:r>
                            <w:r w:rsidRPr="00455CF8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 xml:space="preserve"> YARIYILI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 xml:space="preserve"> FİZYOTERAPİ VE REHABİLİTASYON</w:t>
                            </w:r>
                            <w:r w:rsidRPr="00455CF8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 xml:space="preserve"> BÖLÜMÜ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 xml:space="preserve">BÜTÜNLEME </w:t>
                            </w:r>
                            <w:r w:rsidRPr="00455CF8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SINAV PROGRAMI (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Bütünleme S</w:t>
                            </w:r>
                            <w:r w:rsidRPr="00455CF8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 xml:space="preserve">ınav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H</w:t>
                            </w:r>
                            <w:r w:rsidRPr="00455CF8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 xml:space="preserve">aftası: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18</w:t>
                            </w:r>
                            <w:r w:rsidRPr="00B00D7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Ocak</w:t>
                            </w:r>
                            <w:r w:rsidRPr="00B00D7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26</w:t>
                            </w:r>
                            <w:r w:rsidRPr="00B00D7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Ocak</w:t>
                            </w:r>
                            <w:r w:rsidRPr="00B00D7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455CF8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5)</w:t>
                            </w:r>
                          </w:p>
                          <w:p w14:paraId="69BF8F44" w14:textId="77777777" w:rsidR="00752144" w:rsidRDefault="00752144" w:rsidP="00752144"/>
                          <w:p w14:paraId="1CAE9D47" w14:textId="77777777" w:rsidR="00752144" w:rsidRDefault="007521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02979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7" type="#_x0000_t202" style="position:absolute;left:0;text-align:left;margin-left:-31.7pt;margin-top:1.3pt;width:831.9pt;height:32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" filled="f" stroked="f" strokeweight=".5pt">
                <v:textbox>
                  <w:txbxContent>
                    <w:p w14:paraId="63164E1D" w14:textId="77777777" w:rsidR="00752144" w:rsidRDefault="00752144" w:rsidP="00752144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 w:rsidRPr="00455CF8">
                        <w:rPr>
                          <w:rFonts w:ascii="Times New Roman" w:hAnsi="Times New Roman"/>
                          <w:b/>
                          <w:color w:val="000000"/>
                        </w:rPr>
                        <w:t>ONDOKUZ MAYIS ÜNİVERSİTESİ SAĞLIK BİLİMLERİ FAKÜLTESİ 202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4</w:t>
                      </w:r>
                      <w:r w:rsidRPr="00455CF8">
                        <w:rPr>
                          <w:rFonts w:ascii="Times New Roman" w:hAnsi="Times New Roman"/>
                          <w:b/>
                          <w:color w:val="000000"/>
                        </w:rPr>
                        <w:t>-202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5</w:t>
                      </w:r>
                      <w:r w:rsidRPr="00455CF8">
                        <w:rPr>
                          <w:rFonts w:ascii="Times New Roman" w:hAnsi="Times New Roman"/>
                          <w:b/>
                          <w:color w:val="000000"/>
                        </w:rPr>
                        <w:t xml:space="preserve"> EĞİTİM ÖĞRETİM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GÜZ</w:t>
                      </w:r>
                      <w:r w:rsidRPr="00455CF8">
                        <w:rPr>
                          <w:rFonts w:ascii="Times New Roman" w:hAnsi="Times New Roman"/>
                          <w:b/>
                          <w:color w:val="000000"/>
                        </w:rPr>
                        <w:t xml:space="preserve"> YARIYILI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 xml:space="preserve"> FİZYOTERAPİ VE REHABİLİTASYON</w:t>
                      </w:r>
                      <w:r w:rsidRPr="00455CF8">
                        <w:rPr>
                          <w:rFonts w:ascii="Times New Roman" w:hAnsi="Times New Roman"/>
                          <w:b/>
                          <w:color w:val="000000"/>
                        </w:rPr>
                        <w:t xml:space="preserve"> BÖLÜMÜ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 xml:space="preserve">BÜTÜNLEME </w:t>
                      </w:r>
                      <w:r w:rsidRPr="00455CF8">
                        <w:rPr>
                          <w:rFonts w:ascii="Times New Roman" w:hAnsi="Times New Roman"/>
                          <w:b/>
                          <w:color w:val="000000"/>
                        </w:rPr>
                        <w:t>SINAV PROGRAMI (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Bütünleme S</w:t>
                      </w:r>
                      <w:r w:rsidRPr="00455CF8">
                        <w:rPr>
                          <w:rFonts w:ascii="Times New Roman" w:hAnsi="Times New Roman"/>
                          <w:b/>
                          <w:color w:val="000000"/>
                        </w:rPr>
                        <w:t xml:space="preserve">ınav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H</w:t>
                      </w:r>
                      <w:r w:rsidRPr="00455CF8">
                        <w:rPr>
                          <w:rFonts w:ascii="Times New Roman" w:hAnsi="Times New Roman"/>
                          <w:b/>
                          <w:color w:val="000000"/>
                        </w:rPr>
                        <w:t xml:space="preserve">aftası: 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18</w:t>
                      </w:r>
                      <w:r w:rsidRPr="00B00D75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Ocak</w:t>
                      </w:r>
                      <w:r w:rsidRPr="00B00D75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26</w:t>
                      </w:r>
                      <w:r w:rsidRPr="00B00D75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Ocak</w:t>
                      </w:r>
                      <w:r w:rsidRPr="00B00D75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</w:t>
                      </w:r>
                      <w:r w:rsidRPr="00455CF8">
                        <w:rPr>
                          <w:rFonts w:ascii="Times New Roman" w:hAnsi="Times New Roman"/>
                          <w:b/>
                          <w:color w:val="000000"/>
                        </w:rPr>
                        <w:t>202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5)</w:t>
                      </w:r>
                    </w:p>
                    <w:p w14:paraId="69BF8F44" w14:textId="77777777" w:rsidR="00752144" w:rsidRDefault="00752144" w:rsidP="00752144"/>
                    <w:p w14:paraId="1CAE9D47" w14:textId="77777777" w:rsidR="00752144" w:rsidRDefault="00752144"/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page" w:horzAnchor="margin" w:tblpXSpec="center" w:tblpY="654"/>
        <w:tblW w:w="16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980"/>
        <w:gridCol w:w="2268"/>
        <w:gridCol w:w="1569"/>
        <w:gridCol w:w="2110"/>
        <w:gridCol w:w="1968"/>
        <w:gridCol w:w="23"/>
        <w:gridCol w:w="2033"/>
        <w:gridCol w:w="1661"/>
        <w:gridCol w:w="1273"/>
      </w:tblGrid>
      <w:tr w:rsidR="00752144" w:rsidRPr="00455CF8" w14:paraId="2EA9D8C3" w14:textId="77777777" w:rsidTr="00EA70F3">
        <w:tc>
          <w:tcPr>
            <w:tcW w:w="701" w:type="dxa"/>
            <w:shd w:val="clear" w:color="auto" w:fill="A6A6A6" w:themeFill="background1" w:themeFillShade="A6"/>
          </w:tcPr>
          <w:p w14:paraId="05F1693C" w14:textId="77777777" w:rsidR="0054562F" w:rsidRPr="00455CF8" w:rsidRDefault="0054562F" w:rsidP="00EA70F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55C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2980" w:type="dxa"/>
            <w:shd w:val="clear" w:color="auto" w:fill="A6A6A6" w:themeFill="background1" w:themeFillShade="A6"/>
          </w:tcPr>
          <w:p w14:paraId="195EDA52" w14:textId="4FA9F5D8" w:rsidR="0054562F" w:rsidRPr="00455CF8" w:rsidRDefault="00646BB7" w:rsidP="00EA70F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  <w:r w:rsidR="00383E4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Ocak Pazartesi</w:t>
            </w:r>
          </w:p>
        </w:tc>
        <w:tc>
          <w:tcPr>
            <w:tcW w:w="3837" w:type="dxa"/>
            <w:gridSpan w:val="2"/>
            <w:shd w:val="clear" w:color="auto" w:fill="A6A6A6" w:themeFill="background1" w:themeFillShade="A6"/>
          </w:tcPr>
          <w:p w14:paraId="66EA461E" w14:textId="7263C6F3" w:rsidR="0054562F" w:rsidRPr="00455CF8" w:rsidRDefault="007A6563" w:rsidP="00EA70F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  <w:r w:rsidR="00383E4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 w:rsidR="005456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="009B32B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Ocak</w:t>
            </w:r>
            <w:r w:rsidR="005456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Salı </w:t>
            </w:r>
          </w:p>
        </w:tc>
        <w:tc>
          <w:tcPr>
            <w:tcW w:w="2110" w:type="dxa"/>
            <w:shd w:val="clear" w:color="auto" w:fill="A6A6A6" w:themeFill="background1" w:themeFillShade="A6"/>
          </w:tcPr>
          <w:p w14:paraId="4490CDEE" w14:textId="6EE48A32" w:rsidR="0054562F" w:rsidRPr="00455CF8" w:rsidRDefault="007A6563" w:rsidP="00EA70F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  <w:r w:rsidR="00383E4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  <w:r w:rsidR="009B32B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Ocak </w:t>
            </w:r>
            <w:r w:rsidR="005456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4024" w:type="dxa"/>
            <w:gridSpan w:val="3"/>
            <w:shd w:val="clear" w:color="auto" w:fill="A6A6A6" w:themeFill="background1" w:themeFillShade="A6"/>
          </w:tcPr>
          <w:p w14:paraId="023905EC" w14:textId="54306AA3" w:rsidR="0054562F" w:rsidRPr="00455CF8" w:rsidRDefault="007A6563" w:rsidP="00EA70F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23</w:t>
            </w:r>
            <w:r w:rsidR="009B32B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Ocak </w:t>
            </w:r>
            <w:r w:rsidR="005456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2934" w:type="dxa"/>
            <w:gridSpan w:val="2"/>
            <w:shd w:val="clear" w:color="auto" w:fill="A6A6A6" w:themeFill="background1" w:themeFillShade="A6"/>
          </w:tcPr>
          <w:p w14:paraId="60A4D5C5" w14:textId="6077CC46" w:rsidR="0054562F" w:rsidRPr="00455CF8" w:rsidRDefault="007A6563" w:rsidP="00EA70F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24</w:t>
            </w:r>
            <w:r w:rsidR="009B32B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Ocak </w:t>
            </w:r>
            <w:r w:rsidR="005456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Cuma</w:t>
            </w:r>
          </w:p>
        </w:tc>
      </w:tr>
      <w:tr w:rsidR="00752144" w:rsidRPr="00455CF8" w14:paraId="366D0E15" w14:textId="77777777" w:rsidTr="00EA70F3">
        <w:trPr>
          <w:trHeight w:val="80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4ED746D" w14:textId="77777777" w:rsidR="0054562F" w:rsidRDefault="0054562F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4984D4A" w14:textId="77777777" w:rsidR="0054562F" w:rsidRDefault="0054562F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1DA0BF7" w14:textId="77777777" w:rsidR="0054562F" w:rsidRPr="00455CF8" w:rsidRDefault="0054562F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5CF8"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2980" w:type="dxa"/>
            <w:shd w:val="clear" w:color="auto" w:fill="auto"/>
          </w:tcPr>
          <w:p w14:paraId="4D70F642" w14:textId="77777777" w:rsidR="00340216" w:rsidRPr="00B67C8B" w:rsidRDefault="00340216" w:rsidP="00EA7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B67C8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FTR309 Nörolojik Rehabilitasyon (Teorik):</w:t>
            </w:r>
          </w:p>
          <w:p w14:paraId="5106055D" w14:textId="0FFD3148" w:rsidR="0054562F" w:rsidRPr="00340216" w:rsidRDefault="00340216" w:rsidP="00EA70F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3969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Derslik 4 (EK BİNA)</w:t>
            </w:r>
          </w:p>
        </w:tc>
        <w:tc>
          <w:tcPr>
            <w:tcW w:w="3837" w:type="dxa"/>
            <w:gridSpan w:val="2"/>
            <w:shd w:val="clear" w:color="auto" w:fill="auto"/>
          </w:tcPr>
          <w:p w14:paraId="4700CD31" w14:textId="77777777" w:rsidR="00B31704" w:rsidRDefault="00B31704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92D050"/>
                <w:sz w:val="18"/>
                <w:szCs w:val="18"/>
              </w:rPr>
            </w:pPr>
          </w:p>
          <w:p w14:paraId="7F276629" w14:textId="77777777" w:rsidR="00C110BC" w:rsidRPr="00C110BC" w:rsidRDefault="00C110BC" w:rsidP="00EA7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C110B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FTR311 </w:t>
            </w:r>
            <w:proofErr w:type="spellStart"/>
            <w:r w:rsidRPr="00C110B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Pulmoner</w:t>
            </w:r>
            <w:proofErr w:type="spellEnd"/>
            <w:r w:rsidRPr="00C110B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Rehabilitasyon:</w:t>
            </w:r>
          </w:p>
          <w:p w14:paraId="6F08A184" w14:textId="11152AFD" w:rsidR="0054562F" w:rsidRPr="00C110BC" w:rsidRDefault="00C110BC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C110B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Derslik 4 (EK BİNA)</w:t>
            </w:r>
          </w:p>
        </w:tc>
        <w:tc>
          <w:tcPr>
            <w:tcW w:w="2110" w:type="dxa"/>
            <w:shd w:val="clear" w:color="auto" w:fill="auto"/>
          </w:tcPr>
          <w:p w14:paraId="392931E6" w14:textId="77777777" w:rsidR="0054562F" w:rsidRDefault="0054562F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54192C5" w14:textId="77777777" w:rsidR="00715DCB" w:rsidRPr="001D085C" w:rsidRDefault="00715DCB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D085C">
              <w:rPr>
                <w:rFonts w:ascii="Times New Roman" w:hAnsi="Times New Roman"/>
                <w:b/>
                <w:bCs/>
                <w:sz w:val="18"/>
                <w:szCs w:val="18"/>
              </w:rPr>
              <w:t>YD1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01 </w:t>
            </w:r>
            <w:r w:rsidRPr="001D085C">
              <w:rPr>
                <w:rFonts w:ascii="Times New Roman" w:hAnsi="Times New Roman"/>
                <w:b/>
                <w:bCs/>
                <w:sz w:val="18"/>
                <w:szCs w:val="18"/>
              </w:rPr>
              <w:t>Yabancı Dil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1D085C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  <w:p w14:paraId="425E5145" w14:textId="0AA70F0B" w:rsidR="0054562F" w:rsidRPr="008F29B8" w:rsidRDefault="00715DCB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0627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Derslik 4 (EK BİNA)</w:t>
            </w:r>
          </w:p>
        </w:tc>
        <w:tc>
          <w:tcPr>
            <w:tcW w:w="4024" w:type="dxa"/>
            <w:gridSpan w:val="3"/>
            <w:shd w:val="clear" w:color="auto" w:fill="auto"/>
          </w:tcPr>
          <w:p w14:paraId="508BDA55" w14:textId="77777777" w:rsidR="00835AB3" w:rsidRDefault="00835AB3" w:rsidP="00EA7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1F1B4044" w14:textId="45F12E59" w:rsidR="00C110BC" w:rsidRPr="00AD7EFA" w:rsidRDefault="00C110BC" w:rsidP="00EA7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AD7EF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FTR203 Elektroterapi I:</w:t>
            </w:r>
          </w:p>
          <w:p w14:paraId="22D08B29" w14:textId="77777777" w:rsidR="00C110BC" w:rsidRDefault="00C110BC" w:rsidP="00EA7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18"/>
                <w:szCs w:val="18"/>
                <w:lang w:eastAsia="tr-TR"/>
              </w:rPr>
            </w:pPr>
            <w:r w:rsidRPr="0060627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Derslik 4 (EK BİNA)</w:t>
            </w:r>
          </w:p>
          <w:p w14:paraId="67ED9873" w14:textId="7EFF3182" w:rsidR="0054562F" w:rsidRPr="008F29B8" w:rsidRDefault="0054562F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34" w:type="dxa"/>
            <w:gridSpan w:val="2"/>
            <w:shd w:val="clear" w:color="auto" w:fill="auto"/>
          </w:tcPr>
          <w:p w14:paraId="3CE64B5D" w14:textId="77777777" w:rsidR="00E664FF" w:rsidRPr="00B674DD" w:rsidRDefault="00E664FF" w:rsidP="00EA7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B674D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FTR205 Manipülatif Tedavi (Teorik):</w:t>
            </w:r>
          </w:p>
          <w:p w14:paraId="09A26799" w14:textId="582C1B30" w:rsidR="0054562F" w:rsidRPr="00913496" w:rsidRDefault="00E664FF" w:rsidP="00EA70F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0627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Derslik 4 (EK BİNA)</w:t>
            </w:r>
          </w:p>
        </w:tc>
      </w:tr>
      <w:tr w:rsidR="00752144" w:rsidRPr="00455CF8" w14:paraId="1CF98B88" w14:textId="385E14A7" w:rsidTr="006B6956">
        <w:trPr>
          <w:trHeight w:val="866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0C209A2" w14:textId="77777777" w:rsidR="00752144" w:rsidRDefault="00752144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EF842B2" w14:textId="77777777" w:rsidR="00752144" w:rsidRDefault="00752144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523A55F" w14:textId="77777777" w:rsidR="00752144" w:rsidRDefault="00752144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38BE6FC" w14:textId="77777777" w:rsidR="00752144" w:rsidRDefault="00752144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929113C" w14:textId="77777777" w:rsidR="00752144" w:rsidRDefault="00752144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78713C6" w14:textId="77777777" w:rsidR="00752144" w:rsidRPr="00455CF8" w:rsidRDefault="00752144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5CF8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980" w:type="dxa"/>
            <w:shd w:val="clear" w:color="auto" w:fill="auto"/>
          </w:tcPr>
          <w:p w14:paraId="106C3C2E" w14:textId="77777777" w:rsidR="009C4521" w:rsidRDefault="009C4521" w:rsidP="00EA70F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A7303B8" w14:textId="2C92A261" w:rsidR="00752144" w:rsidRPr="00B7506B" w:rsidRDefault="00752144" w:rsidP="00EA70F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506B">
              <w:rPr>
                <w:rFonts w:ascii="Times New Roman" w:hAnsi="Times New Roman"/>
                <w:b/>
                <w:bCs/>
                <w:sz w:val="18"/>
                <w:szCs w:val="18"/>
              </w:rPr>
              <w:t>FTR109 Fizik:</w:t>
            </w:r>
          </w:p>
          <w:p w14:paraId="04C0EFBF" w14:textId="7CFAAE37" w:rsidR="00752144" w:rsidRDefault="00752144" w:rsidP="00EA70F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D2</w:t>
            </w:r>
            <w:r w:rsidR="000A737D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04</w:t>
            </w:r>
          </w:p>
          <w:p w14:paraId="540E58D6" w14:textId="31541AC8" w:rsidR="00752144" w:rsidRPr="008F29B8" w:rsidRDefault="00752144" w:rsidP="00EA70F3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837" w:type="dxa"/>
            <w:gridSpan w:val="2"/>
            <w:shd w:val="clear" w:color="auto" w:fill="auto"/>
          </w:tcPr>
          <w:p w14:paraId="05389A86" w14:textId="2FD19D6F" w:rsidR="00752144" w:rsidRPr="009833A2" w:rsidRDefault="00752144" w:rsidP="006B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833A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FTR101 Anatomi I:</w:t>
            </w:r>
          </w:p>
          <w:p w14:paraId="06FEC98D" w14:textId="77777777" w:rsidR="00752144" w:rsidRPr="00D732B7" w:rsidRDefault="00752144" w:rsidP="006B695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732B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Derslik 3-4 (EK BİNA)</w:t>
            </w:r>
          </w:p>
          <w:p w14:paraId="7F3BCE44" w14:textId="678CB129" w:rsidR="00752144" w:rsidRPr="008F29B8" w:rsidRDefault="00752144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10" w:type="dxa"/>
            <w:vMerge w:val="restart"/>
            <w:shd w:val="clear" w:color="auto" w:fill="auto"/>
          </w:tcPr>
          <w:p w14:paraId="52B3994C" w14:textId="77777777" w:rsidR="00767391" w:rsidRDefault="00767391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3B72D5F" w14:textId="121A641D" w:rsidR="00752144" w:rsidRPr="00E811B6" w:rsidRDefault="00752144" w:rsidP="00EA7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E811B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FTR303 Ortopedik Rehabilitasyon:</w:t>
            </w:r>
          </w:p>
          <w:p w14:paraId="7838B3CC" w14:textId="4032C48B" w:rsidR="00752144" w:rsidRPr="00934FF7" w:rsidRDefault="00752144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732B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Derslik 3-4 (EK BİNA)</w:t>
            </w:r>
          </w:p>
        </w:tc>
        <w:tc>
          <w:tcPr>
            <w:tcW w:w="4024" w:type="dxa"/>
            <w:gridSpan w:val="3"/>
            <w:vMerge w:val="restart"/>
            <w:shd w:val="clear" w:color="auto" w:fill="auto"/>
          </w:tcPr>
          <w:p w14:paraId="6D694D09" w14:textId="77777777" w:rsidR="00752144" w:rsidRDefault="00752144" w:rsidP="00EA70F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23B1F99" w14:textId="77777777" w:rsidR="009C4521" w:rsidRDefault="009C4521" w:rsidP="00EA7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6E874EE3" w14:textId="57EA4A8E" w:rsidR="009C4521" w:rsidRDefault="00907CD4" w:rsidP="00EA7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3969C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FTR201 Fizyoterapide Temel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Pr="003969C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Ölçme ve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14:paraId="66D45312" w14:textId="234D7B7E" w:rsidR="00907CD4" w:rsidRPr="003969CD" w:rsidRDefault="00907CD4" w:rsidP="00EA7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3969C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Değerlendirme (Teorik):</w:t>
            </w:r>
          </w:p>
          <w:p w14:paraId="6C3C878F" w14:textId="7C759504" w:rsidR="00752144" w:rsidRPr="00934FF7" w:rsidRDefault="00907CD4" w:rsidP="00EA70F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9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Derslik 4 (EK BİNA)</w:t>
            </w:r>
          </w:p>
        </w:tc>
        <w:tc>
          <w:tcPr>
            <w:tcW w:w="1661" w:type="dxa"/>
            <w:vMerge w:val="restart"/>
            <w:shd w:val="clear" w:color="auto" w:fill="auto"/>
          </w:tcPr>
          <w:p w14:paraId="37F76A55" w14:textId="77777777" w:rsidR="00767391" w:rsidRDefault="00767391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8B88BBA" w14:textId="5C760DAC" w:rsidR="00752144" w:rsidRPr="00F44BB1" w:rsidRDefault="00752144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F44BB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FTR107 Tıbbi Biyoloji ve Genetik:</w:t>
            </w:r>
          </w:p>
          <w:p w14:paraId="4953553B" w14:textId="73CF1CFC" w:rsidR="00752144" w:rsidRPr="0067450A" w:rsidRDefault="00752144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F44BB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D21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1273" w:type="dxa"/>
            <w:vMerge w:val="restart"/>
            <w:shd w:val="clear" w:color="auto" w:fill="auto"/>
          </w:tcPr>
          <w:p w14:paraId="391228EB" w14:textId="77777777" w:rsidR="00752144" w:rsidRDefault="00752144" w:rsidP="00EA70F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0256D2C2" w14:textId="77777777" w:rsidR="00752144" w:rsidRPr="00B674DD" w:rsidRDefault="00752144" w:rsidP="00EA7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B674D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FTR205 Manipülatif Tedavi (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Prati</w:t>
            </w:r>
            <w:r w:rsidRPr="00B674D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k):</w:t>
            </w:r>
          </w:p>
          <w:p w14:paraId="0C4B1FDD" w14:textId="57DFFBA5" w:rsidR="00752144" w:rsidRPr="0067450A" w:rsidRDefault="00752144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3969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FTR Pratik Sınıf</w:t>
            </w:r>
          </w:p>
        </w:tc>
      </w:tr>
      <w:tr w:rsidR="00752144" w:rsidRPr="00455CF8" w14:paraId="5E0C185E" w14:textId="77777777" w:rsidTr="00EA70F3">
        <w:trPr>
          <w:trHeight w:val="623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ECE29B4" w14:textId="77777777" w:rsidR="00752144" w:rsidRDefault="00752144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shd w:val="clear" w:color="auto" w:fill="auto"/>
          </w:tcPr>
          <w:p w14:paraId="2907A42C" w14:textId="7D743632" w:rsidR="00752144" w:rsidRDefault="00752144" w:rsidP="00EA7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B67C8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FTR309 Nörolojik Rehabilitasyon (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Prat</w:t>
            </w:r>
            <w:r w:rsidRPr="00B67C8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ik):</w:t>
            </w:r>
          </w:p>
          <w:p w14:paraId="4622E689" w14:textId="431885CC" w:rsidR="00752144" w:rsidRPr="00752144" w:rsidRDefault="00162446" w:rsidP="00EA7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Derslik 4 (EK BİNA)</w:t>
            </w:r>
          </w:p>
        </w:tc>
        <w:tc>
          <w:tcPr>
            <w:tcW w:w="3837" w:type="dxa"/>
            <w:gridSpan w:val="2"/>
            <w:shd w:val="clear" w:color="auto" w:fill="auto"/>
          </w:tcPr>
          <w:p w14:paraId="35639CFD" w14:textId="77777777" w:rsidR="00EA70F3" w:rsidRDefault="00EA70F3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833A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FTR101 Anatomi I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(Pratik)</w:t>
            </w:r>
            <w:r w:rsidRPr="009833A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  <w:p w14:paraId="498A7525" w14:textId="77777777" w:rsidR="00EA70F3" w:rsidRPr="00EA70F3" w:rsidRDefault="00EA70F3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EA70F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Tıp. Fak. </w:t>
            </w:r>
            <w:proofErr w:type="spellStart"/>
            <w:r w:rsidRPr="00EA70F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Lab</w:t>
            </w:r>
            <w:proofErr w:type="spellEnd"/>
          </w:p>
          <w:p w14:paraId="43F2F142" w14:textId="77777777" w:rsidR="00752144" w:rsidRPr="009833A2" w:rsidRDefault="00752144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10" w:type="dxa"/>
            <w:vMerge/>
            <w:shd w:val="clear" w:color="auto" w:fill="auto"/>
          </w:tcPr>
          <w:p w14:paraId="5A1E427F" w14:textId="77777777" w:rsidR="00752144" w:rsidRPr="00E811B6" w:rsidRDefault="00752144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24" w:type="dxa"/>
            <w:gridSpan w:val="3"/>
            <w:vMerge/>
            <w:shd w:val="clear" w:color="auto" w:fill="auto"/>
          </w:tcPr>
          <w:p w14:paraId="55E9F3F4" w14:textId="77777777" w:rsidR="00752144" w:rsidRDefault="00752144" w:rsidP="00EA70F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14:paraId="0B40AE1D" w14:textId="77777777" w:rsidR="00752144" w:rsidRPr="00F44BB1" w:rsidRDefault="00752144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14:paraId="4B64332D" w14:textId="77777777" w:rsidR="00752144" w:rsidRDefault="00752144" w:rsidP="00EA70F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07CD4" w:rsidRPr="00455CF8" w14:paraId="2B0FF314" w14:textId="0F7956BB" w:rsidTr="00EA70F3">
        <w:trPr>
          <w:trHeight w:val="1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F0AB2FE" w14:textId="77777777" w:rsidR="00907CD4" w:rsidRDefault="00907CD4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8817146" w14:textId="77777777" w:rsidR="00907CD4" w:rsidRDefault="00907CD4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8E34A59" w14:textId="77777777" w:rsidR="00907CD4" w:rsidRDefault="00907CD4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2A7E97D" w14:textId="77777777" w:rsidR="00907CD4" w:rsidRPr="00455CF8" w:rsidRDefault="00907CD4" w:rsidP="00EA70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55CF8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980" w:type="dxa"/>
            <w:shd w:val="clear" w:color="auto" w:fill="auto"/>
          </w:tcPr>
          <w:p w14:paraId="00EAB330" w14:textId="77777777" w:rsidR="00907CD4" w:rsidRDefault="00907CD4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4F4AFEC" w14:textId="555A3687" w:rsidR="00907CD4" w:rsidRPr="008B29A3" w:rsidRDefault="00907CD4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29A3">
              <w:rPr>
                <w:rFonts w:ascii="Times New Roman" w:hAnsi="Times New Roman"/>
                <w:b/>
                <w:bCs/>
                <w:sz w:val="18"/>
                <w:szCs w:val="18"/>
              </w:rPr>
              <w:t>FTR113 Genel Psikoloji:</w:t>
            </w:r>
          </w:p>
          <w:p w14:paraId="4EB519E1" w14:textId="7EA29540" w:rsidR="00907CD4" w:rsidRPr="00455CF8" w:rsidRDefault="00907CD4" w:rsidP="00EA70F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8B29A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D204</w:t>
            </w:r>
          </w:p>
        </w:tc>
        <w:tc>
          <w:tcPr>
            <w:tcW w:w="3837" w:type="dxa"/>
            <w:gridSpan w:val="2"/>
            <w:shd w:val="clear" w:color="auto" w:fill="auto"/>
          </w:tcPr>
          <w:p w14:paraId="6CDE3E66" w14:textId="77777777" w:rsidR="00907CD4" w:rsidRPr="00774EBD" w:rsidRDefault="00907CD4" w:rsidP="00EA70F3">
            <w:pPr>
              <w:tabs>
                <w:tab w:val="left" w:pos="8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74EB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FTR215 Klinik Bilimler:</w:t>
            </w:r>
          </w:p>
          <w:p w14:paraId="7CD8FAAB" w14:textId="63F966B2" w:rsidR="00907CD4" w:rsidRPr="00934FF7" w:rsidRDefault="00907CD4" w:rsidP="00EA70F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32B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Derslik </w:t>
            </w:r>
            <w:r w:rsidR="00835AB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2-</w:t>
            </w:r>
            <w:r w:rsidRPr="00D732B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4 (EK BİNA)</w:t>
            </w:r>
          </w:p>
        </w:tc>
        <w:tc>
          <w:tcPr>
            <w:tcW w:w="2110" w:type="dxa"/>
            <w:shd w:val="clear" w:color="auto" w:fill="auto"/>
          </w:tcPr>
          <w:p w14:paraId="352D3D22" w14:textId="77777777" w:rsidR="003F008E" w:rsidRDefault="003F008E" w:rsidP="00EA70F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14:paraId="79172B13" w14:textId="74F34F11" w:rsidR="00907CD4" w:rsidRPr="001D085C" w:rsidRDefault="00907CD4" w:rsidP="00EA70F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D08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YD21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  <w:r w:rsidRPr="001D08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İleri İngilizce 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:</w:t>
            </w:r>
          </w:p>
          <w:p w14:paraId="50969CE9" w14:textId="70BA6CD0" w:rsidR="00907CD4" w:rsidRPr="00455CF8" w:rsidRDefault="00907CD4" w:rsidP="00EA70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27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Derslik 4 (EK BİNA)</w:t>
            </w:r>
          </w:p>
        </w:tc>
        <w:tc>
          <w:tcPr>
            <w:tcW w:w="1968" w:type="dxa"/>
            <w:shd w:val="clear" w:color="auto" w:fill="auto"/>
          </w:tcPr>
          <w:p w14:paraId="1F844D0B" w14:textId="77777777" w:rsidR="00907CD4" w:rsidRPr="003969CD" w:rsidRDefault="00907CD4" w:rsidP="00EA7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3969C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FTR201 Fizyoterapide Temel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Pr="003969C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Ölçme ve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Pr="003969C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Değerlendirme (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Prat</w:t>
            </w:r>
            <w:r w:rsidRPr="003969C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ik):</w:t>
            </w:r>
          </w:p>
          <w:p w14:paraId="4951C2A3" w14:textId="3AED68AA" w:rsidR="00907CD4" w:rsidRPr="00907CD4" w:rsidRDefault="00907CD4" w:rsidP="00EA7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3969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FTR Pratik Sınıf</w:t>
            </w:r>
          </w:p>
        </w:tc>
        <w:tc>
          <w:tcPr>
            <w:tcW w:w="2056" w:type="dxa"/>
            <w:gridSpan w:val="2"/>
            <w:shd w:val="clear" w:color="auto" w:fill="auto"/>
          </w:tcPr>
          <w:p w14:paraId="562DFABB" w14:textId="77777777" w:rsidR="00DD32D1" w:rsidRDefault="00DD32D1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063EE3F" w14:textId="2A45E34E" w:rsidR="00907CD4" w:rsidRDefault="00907CD4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FTR119 Biyokimya:</w:t>
            </w:r>
          </w:p>
          <w:p w14:paraId="2F22CCA3" w14:textId="0333AD41" w:rsidR="00907CD4" w:rsidRPr="00266C15" w:rsidRDefault="00907CD4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6C15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D21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1661" w:type="dxa"/>
            <w:shd w:val="clear" w:color="auto" w:fill="auto"/>
          </w:tcPr>
          <w:p w14:paraId="1E703D59" w14:textId="77777777" w:rsidR="009C4521" w:rsidRDefault="009C4521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F97DF89" w14:textId="41380DA5" w:rsidR="00907CD4" w:rsidRDefault="00907CD4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FTR115 Beslenme:</w:t>
            </w:r>
          </w:p>
          <w:p w14:paraId="662EC387" w14:textId="1B25B4FA" w:rsidR="00907CD4" w:rsidRPr="00455CF8" w:rsidRDefault="0022077D" w:rsidP="00EA70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D212</w:t>
            </w:r>
          </w:p>
        </w:tc>
        <w:tc>
          <w:tcPr>
            <w:tcW w:w="1273" w:type="dxa"/>
            <w:shd w:val="clear" w:color="auto" w:fill="auto"/>
          </w:tcPr>
          <w:p w14:paraId="6CA8D978" w14:textId="77777777" w:rsidR="00907CD4" w:rsidRPr="00B674DD" w:rsidRDefault="00907CD4" w:rsidP="00EA7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B674D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FTR205 Manipülatif Tedavi (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Prati</w:t>
            </w:r>
            <w:r w:rsidRPr="00B674D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k):</w:t>
            </w:r>
          </w:p>
          <w:p w14:paraId="3D0107F8" w14:textId="24ABCA34" w:rsidR="00907CD4" w:rsidRPr="00455CF8" w:rsidRDefault="00907CD4" w:rsidP="00EA70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9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FTR Pratik Sınıf</w:t>
            </w:r>
          </w:p>
        </w:tc>
      </w:tr>
      <w:tr w:rsidR="00752144" w:rsidRPr="00455CF8" w14:paraId="4AA220CC" w14:textId="77777777" w:rsidTr="00EA70F3">
        <w:trPr>
          <w:trHeight w:val="20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</w:tcPr>
          <w:p w14:paraId="4AC60F8C" w14:textId="77777777" w:rsidR="0054562F" w:rsidRPr="00455CF8" w:rsidRDefault="0054562F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shd w:val="clear" w:color="auto" w:fill="3B3838" w:themeFill="background2" w:themeFillShade="40"/>
          </w:tcPr>
          <w:p w14:paraId="2B4F4D3F" w14:textId="77777777" w:rsidR="0054562F" w:rsidRPr="00455CF8" w:rsidRDefault="0054562F" w:rsidP="00EA70F3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7" w:type="dxa"/>
            <w:gridSpan w:val="2"/>
            <w:shd w:val="clear" w:color="auto" w:fill="3B3838" w:themeFill="background2" w:themeFillShade="40"/>
          </w:tcPr>
          <w:p w14:paraId="1C532622" w14:textId="77777777" w:rsidR="0054562F" w:rsidRPr="00455CF8" w:rsidRDefault="0054562F" w:rsidP="00EA70F3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3B3838" w:themeFill="background2" w:themeFillShade="40"/>
          </w:tcPr>
          <w:p w14:paraId="3CEA9B54" w14:textId="77777777" w:rsidR="0054562F" w:rsidRPr="00455CF8" w:rsidRDefault="0054562F" w:rsidP="00EA70F3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4" w:type="dxa"/>
            <w:gridSpan w:val="3"/>
            <w:shd w:val="clear" w:color="auto" w:fill="3B3838" w:themeFill="background2" w:themeFillShade="40"/>
          </w:tcPr>
          <w:p w14:paraId="0F55A91B" w14:textId="77777777" w:rsidR="0054562F" w:rsidRPr="00455CF8" w:rsidRDefault="0054562F" w:rsidP="00EA70F3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4" w:type="dxa"/>
            <w:gridSpan w:val="2"/>
            <w:shd w:val="clear" w:color="auto" w:fill="3B3838" w:themeFill="background2" w:themeFillShade="40"/>
          </w:tcPr>
          <w:p w14:paraId="64451E23" w14:textId="77777777" w:rsidR="0054562F" w:rsidRPr="00455CF8" w:rsidRDefault="0054562F" w:rsidP="00EA70F3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2144" w:rsidRPr="00455CF8" w14:paraId="34F0C2A3" w14:textId="77777777" w:rsidTr="00EA70F3">
        <w:trPr>
          <w:trHeight w:val="12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8D10428" w14:textId="77777777" w:rsidR="00064E6D" w:rsidRDefault="00064E6D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5994867" w14:textId="77777777" w:rsidR="00064E6D" w:rsidRDefault="00064E6D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47B510A" w14:textId="77777777" w:rsidR="00064E6D" w:rsidRPr="00455CF8" w:rsidRDefault="00064E6D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5CF8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980" w:type="dxa"/>
            <w:shd w:val="clear" w:color="auto" w:fill="auto"/>
          </w:tcPr>
          <w:p w14:paraId="32608971" w14:textId="77777777" w:rsidR="00167A2D" w:rsidRDefault="00167A2D" w:rsidP="00EA70F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14:paraId="02ADC2B2" w14:textId="0450FF58" w:rsidR="00064E6D" w:rsidRPr="00D732B7" w:rsidRDefault="00064E6D" w:rsidP="00EA70F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732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FTR105 Fizyoloji I:</w:t>
            </w:r>
          </w:p>
          <w:p w14:paraId="7AC672C8" w14:textId="22479E01" w:rsidR="00064E6D" w:rsidRPr="00B143CC" w:rsidRDefault="00DD32D1" w:rsidP="00EA70F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D5-D7 Tıp Fak.</w:t>
            </w:r>
          </w:p>
        </w:tc>
        <w:tc>
          <w:tcPr>
            <w:tcW w:w="3837" w:type="dxa"/>
            <w:gridSpan w:val="2"/>
            <w:shd w:val="clear" w:color="auto" w:fill="auto"/>
          </w:tcPr>
          <w:p w14:paraId="7F809E97" w14:textId="77777777" w:rsidR="00167A2D" w:rsidRDefault="00167A2D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D80617B" w14:textId="67428F4E" w:rsidR="00064E6D" w:rsidRPr="00B92C81" w:rsidRDefault="00064E6D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B92C8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FTR301 Nörofizyolojik Yaklaşımlar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(Teorik)</w:t>
            </w:r>
            <w:r w:rsidRPr="00B92C8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  <w:p w14:paraId="3FD15EAA" w14:textId="2C51E370" w:rsidR="00064E6D" w:rsidRPr="00934FF7" w:rsidRDefault="00064E6D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60627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Derslik 4 (EK BİNA)</w:t>
            </w:r>
          </w:p>
        </w:tc>
        <w:tc>
          <w:tcPr>
            <w:tcW w:w="2110" w:type="dxa"/>
            <w:shd w:val="clear" w:color="auto" w:fill="auto"/>
          </w:tcPr>
          <w:p w14:paraId="7667688E" w14:textId="77777777" w:rsidR="00064E6D" w:rsidRDefault="00064E6D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>SSD Sosyal Seçmeli Ders</w:t>
            </w:r>
          </w:p>
          <w:p w14:paraId="78230A2A" w14:textId="5BB82EF1" w:rsidR="00064E6D" w:rsidRPr="0018417E" w:rsidRDefault="00064E6D" w:rsidP="00EA70F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>(Sınav ders saatinde gerçekleştirilecektir.)</w:t>
            </w:r>
          </w:p>
        </w:tc>
        <w:tc>
          <w:tcPr>
            <w:tcW w:w="1991" w:type="dxa"/>
            <w:gridSpan w:val="2"/>
            <w:shd w:val="clear" w:color="auto" w:fill="auto"/>
          </w:tcPr>
          <w:p w14:paraId="223AE3DB" w14:textId="77777777" w:rsidR="009C4521" w:rsidRDefault="009C4521" w:rsidP="00EA7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305CC291" w14:textId="063B0BA8" w:rsidR="00064E6D" w:rsidRPr="00934FF7" w:rsidRDefault="00064E6D" w:rsidP="00EA7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934FF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FTR305 Pediatrik Rehabilitasyon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(Teorik)</w:t>
            </w:r>
            <w:r w:rsidRPr="00934FF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:</w:t>
            </w:r>
          </w:p>
          <w:p w14:paraId="1BB8A9C7" w14:textId="00D202A3" w:rsidR="00064E6D" w:rsidRPr="00064E6D" w:rsidRDefault="00064E6D" w:rsidP="00EA7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18"/>
                <w:szCs w:val="18"/>
                <w:lang w:eastAsia="tr-TR"/>
              </w:rPr>
            </w:pPr>
            <w:r w:rsidRPr="0060627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Derslik 4 (EK BİNA)</w:t>
            </w:r>
          </w:p>
        </w:tc>
        <w:tc>
          <w:tcPr>
            <w:tcW w:w="2033" w:type="dxa"/>
            <w:shd w:val="clear" w:color="auto" w:fill="auto"/>
          </w:tcPr>
          <w:p w14:paraId="1C6267F6" w14:textId="77777777" w:rsidR="009C4521" w:rsidRDefault="009C4521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8A1C2BC" w14:textId="395C136F" w:rsidR="00064E6D" w:rsidRDefault="00064E6D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FTR103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FTR’de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Etik:</w:t>
            </w:r>
          </w:p>
          <w:p w14:paraId="56570A7A" w14:textId="7C8753D0" w:rsidR="00064E6D" w:rsidRPr="00934FF7" w:rsidRDefault="00064E6D" w:rsidP="00EA70F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732B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Derslik </w:t>
            </w:r>
            <w:r w:rsidR="002865A6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</w:t>
            </w:r>
            <w:r w:rsidRPr="00D732B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-</w:t>
            </w:r>
            <w:r w:rsidR="002865A6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3</w:t>
            </w:r>
            <w:r w:rsidRPr="00D732B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(EK BİNA)</w:t>
            </w:r>
          </w:p>
        </w:tc>
        <w:tc>
          <w:tcPr>
            <w:tcW w:w="2934" w:type="dxa"/>
            <w:gridSpan w:val="2"/>
            <w:shd w:val="clear" w:color="auto" w:fill="auto"/>
          </w:tcPr>
          <w:p w14:paraId="1655EAFF" w14:textId="6A90F6C0" w:rsidR="00064E6D" w:rsidRDefault="00064E6D" w:rsidP="00EA70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00932E22" w14:textId="77777777" w:rsidR="00907CD4" w:rsidRPr="00AA3A5C" w:rsidRDefault="00907CD4" w:rsidP="00EA7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3A5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FTR313</w:t>
            </w:r>
            <w:r w:rsidRPr="00AA3A5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Obstetrik ve Jinekolojik Fizyoterapi:</w:t>
            </w:r>
          </w:p>
          <w:p w14:paraId="2B88AA0F" w14:textId="383EAE74" w:rsidR="00064E6D" w:rsidRPr="00907CD4" w:rsidRDefault="00907CD4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732B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Derslik 4 (EK BİNA)</w:t>
            </w:r>
          </w:p>
        </w:tc>
      </w:tr>
      <w:tr w:rsidR="00752144" w:rsidRPr="00455CF8" w14:paraId="51526CC3" w14:textId="77777777" w:rsidTr="007777A1">
        <w:trPr>
          <w:trHeight w:val="127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367C21B" w14:textId="77777777" w:rsidR="00064E6D" w:rsidRDefault="00064E6D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E8E45F3" w14:textId="77777777" w:rsidR="00064E6D" w:rsidRDefault="00064E6D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31E4157" w14:textId="77777777" w:rsidR="00064E6D" w:rsidRPr="00455CF8" w:rsidRDefault="00064E6D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5CF8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980" w:type="dxa"/>
            <w:shd w:val="clear" w:color="auto" w:fill="auto"/>
          </w:tcPr>
          <w:p w14:paraId="04332420" w14:textId="77777777" w:rsidR="009C4521" w:rsidRDefault="009C4521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0A02258" w14:textId="7C9F3EA4" w:rsidR="00064E6D" w:rsidRPr="00132DA5" w:rsidRDefault="00064E6D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32DA5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FTR307 Ortez Rehabilitasyonu:</w:t>
            </w:r>
          </w:p>
          <w:p w14:paraId="3ABD53B7" w14:textId="1818B40E" w:rsidR="00064E6D" w:rsidRPr="00064E6D" w:rsidRDefault="00064E6D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732B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Derslik </w:t>
            </w:r>
            <w:r w:rsidR="002865A6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4</w:t>
            </w:r>
            <w:r w:rsidRPr="00D732B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(EK BİNA)</w:t>
            </w:r>
          </w:p>
        </w:tc>
        <w:tc>
          <w:tcPr>
            <w:tcW w:w="2268" w:type="dxa"/>
            <w:shd w:val="clear" w:color="auto" w:fill="auto"/>
          </w:tcPr>
          <w:p w14:paraId="12A5C5BA" w14:textId="77777777" w:rsidR="009C4521" w:rsidRDefault="009C4521" w:rsidP="00B4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8D487AD" w14:textId="4CA28A70" w:rsidR="00064E6D" w:rsidRDefault="00064E6D" w:rsidP="00B4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FTR117 İletişim Becerileri:</w:t>
            </w:r>
          </w:p>
          <w:p w14:paraId="1452C6EA" w14:textId="43929F04" w:rsidR="00064E6D" w:rsidRPr="00DE3057" w:rsidRDefault="00064E6D" w:rsidP="00B4724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F239A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D212</w:t>
            </w:r>
          </w:p>
        </w:tc>
        <w:tc>
          <w:tcPr>
            <w:tcW w:w="1569" w:type="dxa"/>
            <w:shd w:val="clear" w:color="auto" w:fill="auto"/>
          </w:tcPr>
          <w:p w14:paraId="57900B41" w14:textId="77777777" w:rsidR="00064E6D" w:rsidRPr="00B92C81" w:rsidRDefault="00064E6D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B92C8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FTR301 Nörofizyolojik Yaklaşımlar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(Pratik)</w:t>
            </w:r>
            <w:r w:rsidRPr="00B92C8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  <w:p w14:paraId="3CA1FD7A" w14:textId="4C0CA3F0" w:rsidR="00064E6D" w:rsidRPr="00DE3057" w:rsidRDefault="00064E6D" w:rsidP="00EA70F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3969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FTR Pratik Sınıf</w:t>
            </w:r>
          </w:p>
        </w:tc>
        <w:tc>
          <w:tcPr>
            <w:tcW w:w="2110" w:type="dxa"/>
            <w:shd w:val="clear" w:color="auto" w:fill="auto"/>
          </w:tcPr>
          <w:p w14:paraId="5F695D73" w14:textId="4CADA50F" w:rsidR="00064E6D" w:rsidRDefault="00064E6D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>SSD Sosyal Seçmeli Ders</w:t>
            </w:r>
          </w:p>
          <w:p w14:paraId="6832DDF1" w14:textId="13354391" w:rsidR="00064E6D" w:rsidRPr="00455CF8" w:rsidRDefault="00064E6D" w:rsidP="00EA70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>(Sınav ders saatinde gerçekleştirilecektir.)</w:t>
            </w:r>
          </w:p>
        </w:tc>
        <w:tc>
          <w:tcPr>
            <w:tcW w:w="1991" w:type="dxa"/>
            <w:gridSpan w:val="2"/>
            <w:shd w:val="clear" w:color="auto" w:fill="auto"/>
          </w:tcPr>
          <w:p w14:paraId="513C9D5F" w14:textId="77777777" w:rsidR="00865049" w:rsidRDefault="00865049" w:rsidP="00EA7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1B4AABEE" w14:textId="40A33BDE" w:rsidR="00907CD4" w:rsidRDefault="00907CD4" w:rsidP="00EA7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934FF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FTR305 Pediatrik Rehabilitasyon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(Pratik)</w:t>
            </w:r>
            <w:r w:rsidRPr="00934FF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:</w:t>
            </w:r>
          </w:p>
          <w:p w14:paraId="1AB28961" w14:textId="77777777" w:rsidR="00907CD4" w:rsidRPr="00934FF7" w:rsidRDefault="00907CD4" w:rsidP="00EA7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3969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FTR Pratik Sınıf</w:t>
            </w:r>
          </w:p>
          <w:p w14:paraId="6086245D" w14:textId="7E418BC1" w:rsidR="00064E6D" w:rsidRPr="00934FF7" w:rsidRDefault="00064E6D" w:rsidP="00EA70F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33" w:type="dxa"/>
            <w:shd w:val="clear" w:color="auto" w:fill="auto"/>
          </w:tcPr>
          <w:p w14:paraId="107A27F8" w14:textId="77777777" w:rsidR="009C4521" w:rsidRDefault="009C4521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1A6D164" w14:textId="2BCA71BD" w:rsidR="00907CD4" w:rsidRPr="00541323" w:rsidRDefault="00907CD4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FTR209 </w:t>
            </w:r>
            <w:r w:rsidRPr="0054132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Egzersiz Fizyolojisi:</w:t>
            </w:r>
          </w:p>
          <w:p w14:paraId="4D0686EF" w14:textId="3B29840D" w:rsidR="00064E6D" w:rsidRPr="00934FF7" w:rsidRDefault="00907CD4" w:rsidP="00EA70F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0627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Derslik 4 (EK BİNA)</w:t>
            </w:r>
          </w:p>
        </w:tc>
        <w:tc>
          <w:tcPr>
            <w:tcW w:w="2934" w:type="dxa"/>
            <w:gridSpan w:val="2"/>
            <w:shd w:val="clear" w:color="auto" w:fill="auto"/>
          </w:tcPr>
          <w:p w14:paraId="7058DB38" w14:textId="77777777" w:rsidR="00767391" w:rsidRDefault="00767391" w:rsidP="00EA70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93F486E" w14:textId="77777777" w:rsidR="009C4521" w:rsidRDefault="009C4521" w:rsidP="00EA70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A4328D0" w14:textId="52EE40F8" w:rsidR="00064E6D" w:rsidRPr="00541323" w:rsidRDefault="00064E6D" w:rsidP="00EA70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FTR211 </w:t>
            </w:r>
            <w:proofErr w:type="spellStart"/>
            <w:r w:rsidRPr="0054132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Fonkiyonel</w:t>
            </w:r>
            <w:proofErr w:type="spellEnd"/>
            <w:r w:rsidRPr="0054132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4132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Nöroanatomi</w:t>
            </w:r>
            <w:proofErr w:type="spellEnd"/>
            <w:r w:rsidRPr="0054132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  <w:p w14:paraId="2F11AEF8" w14:textId="53D91496" w:rsidR="00064E6D" w:rsidRPr="00541323" w:rsidRDefault="00064E6D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627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Derslik 4 (EK BİNA)</w:t>
            </w:r>
          </w:p>
          <w:p w14:paraId="2C6F9FCE" w14:textId="2DF20F56" w:rsidR="00064E6D" w:rsidRPr="00990A1E" w:rsidRDefault="00064E6D" w:rsidP="00EA70F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</w:tr>
      <w:tr w:rsidR="00752144" w:rsidRPr="002701F4" w14:paraId="69920EEF" w14:textId="77777777" w:rsidTr="007777A1">
        <w:trPr>
          <w:trHeight w:val="557"/>
        </w:trPr>
        <w:tc>
          <w:tcPr>
            <w:tcW w:w="701" w:type="dxa"/>
            <w:vMerge w:val="restart"/>
            <w:shd w:val="clear" w:color="auto" w:fill="A6A6A6" w:themeFill="background1" w:themeFillShade="A6"/>
          </w:tcPr>
          <w:p w14:paraId="62236741" w14:textId="77777777" w:rsidR="00DB2CB9" w:rsidRDefault="00DB2CB9" w:rsidP="00EA70F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33D1078" w14:textId="77777777" w:rsidR="00DB2CB9" w:rsidRPr="002701F4" w:rsidRDefault="00DB2CB9" w:rsidP="00EA70F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5CF8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980" w:type="dxa"/>
            <w:vMerge w:val="restart"/>
            <w:shd w:val="clear" w:color="auto" w:fill="auto"/>
          </w:tcPr>
          <w:p w14:paraId="3C49997D" w14:textId="77777777" w:rsidR="00167A2D" w:rsidRDefault="00167A2D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B27D2CF" w14:textId="592D5CAF" w:rsidR="00DB2CB9" w:rsidRPr="00C255B4" w:rsidRDefault="00DB2CB9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C255B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FTR213 Pediatrik Fonksiyonel Gelişim:</w:t>
            </w:r>
          </w:p>
          <w:p w14:paraId="58AD75A1" w14:textId="7A1CFC4B" w:rsidR="00DB2CB9" w:rsidRPr="008F29B8" w:rsidRDefault="00DB2CB9" w:rsidP="00EA7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C255B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Derslik </w:t>
            </w:r>
            <w:r w:rsidR="00F72C32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4</w:t>
            </w:r>
            <w:r w:rsidRPr="00C255B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(EK BİNA)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22C67AF" w14:textId="77777777" w:rsidR="009C4521" w:rsidRDefault="009C4521" w:rsidP="006D2244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4882693B" w14:textId="38FD8D8F" w:rsidR="00DB2CB9" w:rsidRPr="0051146D" w:rsidRDefault="00DB2CB9" w:rsidP="006D2244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1146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FTR207 </w:t>
            </w:r>
            <w:proofErr w:type="spellStart"/>
            <w:r w:rsidRPr="0051146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Kinezyoloji</w:t>
            </w:r>
            <w:proofErr w:type="spellEnd"/>
            <w:r w:rsidRPr="0051146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ve </w:t>
            </w:r>
            <w:proofErr w:type="spellStart"/>
            <w:r w:rsidRPr="0051146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Biyomekani</w:t>
            </w:r>
            <w:proofErr w:type="spellEnd"/>
            <w:r w:rsidRPr="0051146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:</w:t>
            </w:r>
          </w:p>
          <w:p w14:paraId="6EA394C9" w14:textId="72EAA789" w:rsidR="00DB2CB9" w:rsidRPr="0067450A" w:rsidRDefault="00DB2CB9" w:rsidP="006D2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732B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Derslik </w:t>
            </w:r>
            <w:r w:rsidR="00DD32D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</w:t>
            </w:r>
            <w:r w:rsidRPr="00D732B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-</w:t>
            </w:r>
            <w:r w:rsidR="00DD32D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</w:t>
            </w:r>
            <w:r w:rsidRPr="00D732B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(EK B</w:t>
            </w:r>
            <w:r w:rsidR="00907CD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İ</w:t>
            </w:r>
            <w:r w:rsidRPr="00D732B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NA)</w:t>
            </w:r>
          </w:p>
        </w:tc>
        <w:tc>
          <w:tcPr>
            <w:tcW w:w="1569" w:type="dxa"/>
            <w:vMerge w:val="restart"/>
            <w:shd w:val="clear" w:color="auto" w:fill="auto"/>
          </w:tcPr>
          <w:p w14:paraId="7868CB0C" w14:textId="77777777" w:rsidR="00167A2D" w:rsidRDefault="00167A2D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AA91610" w14:textId="6E922A2C" w:rsidR="00DB2CB9" w:rsidRPr="00B92C81" w:rsidRDefault="00DB2CB9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B92C8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FTR301 Nörofizyolojik Yaklaşımlar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(Pratik)</w:t>
            </w:r>
            <w:r w:rsidRPr="00B92C8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  <w:p w14:paraId="16283A80" w14:textId="73C0661C" w:rsidR="00DB2CB9" w:rsidRPr="0067450A" w:rsidRDefault="00DB2CB9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3969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FTR Pratik Sınıf</w:t>
            </w:r>
          </w:p>
        </w:tc>
        <w:tc>
          <w:tcPr>
            <w:tcW w:w="2110" w:type="dxa"/>
            <w:shd w:val="clear" w:color="auto" w:fill="auto"/>
          </w:tcPr>
          <w:p w14:paraId="148FC5B4" w14:textId="13469754" w:rsidR="00DB2CB9" w:rsidRDefault="00DB2CB9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>SSD Sosyal Seçmeli Ders</w:t>
            </w:r>
          </w:p>
          <w:p w14:paraId="6AA04668" w14:textId="2F68951A" w:rsidR="00DB2CB9" w:rsidRPr="002701F4" w:rsidRDefault="00DB2CB9" w:rsidP="00EA70F3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>(Sınav ders saatinde gerçekleştirilecektir.)</w:t>
            </w:r>
          </w:p>
        </w:tc>
        <w:tc>
          <w:tcPr>
            <w:tcW w:w="1991" w:type="dxa"/>
            <w:gridSpan w:val="2"/>
            <w:vMerge w:val="restart"/>
            <w:shd w:val="clear" w:color="auto" w:fill="auto"/>
          </w:tcPr>
          <w:p w14:paraId="0E55D91F" w14:textId="77777777" w:rsidR="00865049" w:rsidRDefault="00865049" w:rsidP="00EA7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0FC31F13" w14:textId="77777777" w:rsidR="00865049" w:rsidRDefault="00865049" w:rsidP="00EA7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0E83AB89" w14:textId="0E773F46" w:rsidR="00907CD4" w:rsidRDefault="00907CD4" w:rsidP="00EA7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934FF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FTR305 Pediatrik Rehabilitasyon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(Pratik)</w:t>
            </w:r>
            <w:r w:rsidRPr="00934FF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:</w:t>
            </w:r>
          </w:p>
          <w:p w14:paraId="6C585286" w14:textId="77777777" w:rsidR="00907CD4" w:rsidRPr="00934FF7" w:rsidRDefault="00907CD4" w:rsidP="00EA7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3969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FTR Pratik Sınıf</w:t>
            </w:r>
          </w:p>
          <w:p w14:paraId="7999980C" w14:textId="4F83A45A" w:rsidR="00DB2CB9" w:rsidRPr="00EF70BF" w:rsidRDefault="00DB2CB9" w:rsidP="00EA7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33" w:type="dxa"/>
            <w:vMerge w:val="restart"/>
            <w:shd w:val="clear" w:color="auto" w:fill="auto"/>
          </w:tcPr>
          <w:p w14:paraId="08374117" w14:textId="77777777" w:rsidR="00865049" w:rsidRDefault="00865049" w:rsidP="00EA70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031E1EC1" w14:textId="402C8D58" w:rsidR="00907CD4" w:rsidRPr="00AA3A5C" w:rsidRDefault="00907CD4" w:rsidP="00EA7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AA3A5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FTR315 </w:t>
            </w:r>
            <w:proofErr w:type="spellStart"/>
            <w:r w:rsidRPr="00AA3A5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FTR’de</w:t>
            </w:r>
            <w:proofErr w:type="spellEnd"/>
            <w:r w:rsidRPr="00AA3A5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Özel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K</w:t>
            </w:r>
            <w:r w:rsidRPr="00AA3A5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onular:</w:t>
            </w:r>
          </w:p>
          <w:p w14:paraId="37BBE2A0" w14:textId="77777777" w:rsidR="00907CD4" w:rsidRDefault="00907CD4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732B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Derslik 4 (EK BİNA)</w:t>
            </w:r>
          </w:p>
          <w:p w14:paraId="211CE65E" w14:textId="77777777" w:rsidR="00DB2CB9" w:rsidRPr="00EF70BF" w:rsidRDefault="00DB2CB9" w:rsidP="00EA7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934" w:type="dxa"/>
            <w:gridSpan w:val="2"/>
            <w:vMerge w:val="restart"/>
            <w:shd w:val="clear" w:color="auto" w:fill="auto"/>
          </w:tcPr>
          <w:p w14:paraId="146B0B02" w14:textId="2D333423" w:rsidR="00DB2CB9" w:rsidRPr="00990A1E" w:rsidRDefault="00DB2CB9" w:rsidP="00EA7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</w:tr>
      <w:tr w:rsidR="00752144" w:rsidRPr="002701F4" w14:paraId="7D1203CD" w14:textId="77777777" w:rsidTr="007777A1">
        <w:trPr>
          <w:trHeight w:val="401"/>
        </w:trPr>
        <w:tc>
          <w:tcPr>
            <w:tcW w:w="701" w:type="dxa"/>
            <w:vMerge/>
            <w:shd w:val="clear" w:color="auto" w:fill="A6A6A6" w:themeFill="background1" w:themeFillShade="A6"/>
          </w:tcPr>
          <w:p w14:paraId="17C82B9B" w14:textId="77777777" w:rsidR="00DB2CB9" w:rsidRDefault="00DB2CB9" w:rsidP="00EA70F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14:paraId="753D976C" w14:textId="77777777" w:rsidR="00DB2CB9" w:rsidRPr="008F29B8" w:rsidRDefault="00DB2CB9" w:rsidP="00EA7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6E6FA53" w14:textId="77777777" w:rsidR="00DB2CB9" w:rsidRDefault="00DB2CB9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14:paraId="0AB31558" w14:textId="77777777" w:rsidR="00DB2CB9" w:rsidRDefault="00DB2CB9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auto"/>
          </w:tcPr>
          <w:p w14:paraId="638D2DC1" w14:textId="3D19327F" w:rsidR="00DB2CB9" w:rsidRDefault="00DB2CB9" w:rsidP="00EA70F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761E3829" w14:textId="671D2123" w:rsidR="00DB2CB9" w:rsidRDefault="00DB2CB9" w:rsidP="00EA70F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BA2ED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Pedagojik Formasyon</w:t>
            </w:r>
          </w:p>
        </w:tc>
        <w:tc>
          <w:tcPr>
            <w:tcW w:w="1991" w:type="dxa"/>
            <w:gridSpan w:val="2"/>
            <w:vMerge/>
            <w:shd w:val="clear" w:color="auto" w:fill="auto"/>
          </w:tcPr>
          <w:p w14:paraId="005D8053" w14:textId="77777777" w:rsidR="00DB2CB9" w:rsidRPr="00913496" w:rsidRDefault="00DB2CB9" w:rsidP="00EA70F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33" w:type="dxa"/>
            <w:vMerge/>
            <w:shd w:val="clear" w:color="auto" w:fill="auto"/>
          </w:tcPr>
          <w:p w14:paraId="49C5CD11" w14:textId="77777777" w:rsidR="00DB2CB9" w:rsidRPr="00913496" w:rsidRDefault="00DB2CB9" w:rsidP="00EA70F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934" w:type="dxa"/>
            <w:gridSpan w:val="2"/>
            <w:vMerge/>
            <w:shd w:val="clear" w:color="auto" w:fill="auto"/>
          </w:tcPr>
          <w:p w14:paraId="1E109432" w14:textId="2BA3E646" w:rsidR="00DB2CB9" w:rsidRPr="00990A1E" w:rsidRDefault="00DB2CB9" w:rsidP="00EA7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</w:tr>
      <w:tr w:rsidR="00752144" w:rsidRPr="002701F4" w14:paraId="6228995C" w14:textId="77777777" w:rsidTr="00EA70F3">
        <w:trPr>
          <w:trHeight w:val="520"/>
        </w:trPr>
        <w:tc>
          <w:tcPr>
            <w:tcW w:w="701" w:type="dxa"/>
            <w:shd w:val="clear" w:color="auto" w:fill="A6A6A6" w:themeFill="background1" w:themeFillShade="A6"/>
          </w:tcPr>
          <w:p w14:paraId="2353E468" w14:textId="77777777" w:rsidR="00DB2CB9" w:rsidRDefault="00DB2CB9" w:rsidP="00EA70F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46E2DBD" w14:textId="77777777" w:rsidR="00DB2CB9" w:rsidRPr="00455CF8" w:rsidRDefault="00DB2CB9" w:rsidP="00EA70F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2980" w:type="dxa"/>
            <w:shd w:val="clear" w:color="auto" w:fill="auto"/>
          </w:tcPr>
          <w:p w14:paraId="71DDA232" w14:textId="7A5B8E1B" w:rsidR="00DB2CB9" w:rsidRPr="008F29B8" w:rsidRDefault="00DB2CB9" w:rsidP="00EA7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837" w:type="dxa"/>
            <w:gridSpan w:val="2"/>
            <w:shd w:val="clear" w:color="auto" w:fill="auto"/>
          </w:tcPr>
          <w:p w14:paraId="204DD399" w14:textId="6C3607E2" w:rsidR="00DB2CB9" w:rsidRPr="002B657F" w:rsidRDefault="00DB2CB9" w:rsidP="00EA70F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2B65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FTR111 Girişimcilik:</w:t>
            </w:r>
          </w:p>
          <w:p w14:paraId="5EA43FA3" w14:textId="241A7B83" w:rsidR="00DB2CB9" w:rsidRPr="00E664FF" w:rsidRDefault="00DB2CB9" w:rsidP="00EA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627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Derslik 4 (EK BİNA)</w:t>
            </w:r>
          </w:p>
        </w:tc>
        <w:tc>
          <w:tcPr>
            <w:tcW w:w="2110" w:type="dxa"/>
            <w:shd w:val="clear" w:color="auto" w:fill="auto"/>
          </w:tcPr>
          <w:p w14:paraId="177BB4A2" w14:textId="77777777" w:rsidR="00DB2CB9" w:rsidRDefault="00DB2CB9" w:rsidP="00EA70F3">
            <w:pPr>
              <w:spacing w:after="0"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FCD6C69" w14:textId="43E65D3D" w:rsidR="00DB2CB9" w:rsidRPr="002701F4" w:rsidRDefault="00DB2CB9" w:rsidP="00EA70F3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2ED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Pedagojik Formasyon</w:t>
            </w:r>
          </w:p>
        </w:tc>
        <w:tc>
          <w:tcPr>
            <w:tcW w:w="4024" w:type="dxa"/>
            <w:gridSpan w:val="3"/>
            <w:shd w:val="clear" w:color="auto" w:fill="auto"/>
          </w:tcPr>
          <w:p w14:paraId="0BEA02FB" w14:textId="77777777" w:rsidR="00DB2CB9" w:rsidRDefault="00DB2CB9" w:rsidP="00EA7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934FF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FTR305 Pediatrik Rehabilitasyon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(Pratik)</w:t>
            </w:r>
            <w:r w:rsidRPr="00934FF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:</w:t>
            </w:r>
          </w:p>
          <w:p w14:paraId="204721C2" w14:textId="1162FCFB" w:rsidR="00DB2CB9" w:rsidRPr="00DB2CB9" w:rsidRDefault="00DB2CB9" w:rsidP="00EA7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3969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FTR Pratik Sınıf</w:t>
            </w:r>
          </w:p>
        </w:tc>
        <w:tc>
          <w:tcPr>
            <w:tcW w:w="2934" w:type="dxa"/>
            <w:gridSpan w:val="2"/>
            <w:shd w:val="clear" w:color="auto" w:fill="auto"/>
          </w:tcPr>
          <w:p w14:paraId="4D196445" w14:textId="1FB93C33" w:rsidR="00DB2CB9" w:rsidRPr="00990A1E" w:rsidRDefault="00DB2CB9" w:rsidP="00EA7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</w:tr>
    </w:tbl>
    <w:p w14:paraId="0CEBF7A0" w14:textId="6B77A65E" w:rsidR="0018698E" w:rsidRDefault="00B83BBC" w:rsidP="006D2244">
      <w:pPr>
        <w:spacing w:after="0"/>
        <w:ind w:left="-567" w:right="-716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* 5-i Derslerini (</w:t>
      </w:r>
      <w:r w:rsidRPr="00B83BBC">
        <w:rPr>
          <w:rFonts w:ascii="Times New Roman" w:hAnsi="Times New Roman"/>
          <w:b/>
          <w:color w:val="000000"/>
        </w:rPr>
        <w:t>Atatürk İlkeleri ve İnkılap Tarihi, Türk Dili, İngilizce, İş Sağlığı ve Güvenliği)</w:t>
      </w:r>
      <w:r>
        <w:rPr>
          <w:rFonts w:ascii="Times New Roman" w:hAnsi="Times New Roman"/>
          <w:b/>
          <w:color w:val="000000"/>
        </w:rPr>
        <w:t xml:space="preserve"> yüz yüze</w:t>
      </w:r>
      <w:r w:rsidR="00FD48D7">
        <w:rPr>
          <w:rFonts w:ascii="Times New Roman" w:hAnsi="Times New Roman"/>
          <w:b/>
          <w:color w:val="000000"/>
        </w:rPr>
        <w:t xml:space="preserve"> </w:t>
      </w:r>
      <w:r w:rsidR="006D2244">
        <w:rPr>
          <w:rFonts w:ascii="Times New Roman" w:hAnsi="Times New Roman"/>
          <w:b/>
          <w:color w:val="000000"/>
        </w:rPr>
        <w:t xml:space="preserve">alan </w:t>
      </w:r>
      <w:r>
        <w:rPr>
          <w:rFonts w:ascii="Times New Roman" w:hAnsi="Times New Roman"/>
          <w:b/>
          <w:color w:val="000000"/>
        </w:rPr>
        <w:t xml:space="preserve">öğrencilerin bütünleme sınavları </w:t>
      </w:r>
      <w:r w:rsidR="006B6956" w:rsidRPr="006B6956">
        <w:rPr>
          <w:rFonts w:ascii="Times New Roman" w:hAnsi="Times New Roman"/>
          <w:b/>
          <w:color w:val="000000"/>
        </w:rPr>
        <w:t>18 Ocak 2025 saat 15.00' te Eğitim Fakültesi B Blok</w:t>
      </w:r>
      <w:r w:rsidR="006B6956">
        <w:rPr>
          <w:rFonts w:ascii="Times New Roman" w:hAnsi="Times New Roman"/>
          <w:b/>
          <w:color w:val="000000"/>
        </w:rPr>
        <w:t>’</w:t>
      </w:r>
      <w:r w:rsidR="00CA562C">
        <w:rPr>
          <w:rFonts w:ascii="Times New Roman" w:hAnsi="Times New Roman"/>
          <w:b/>
          <w:color w:val="000000"/>
        </w:rPr>
        <w:t>t</w:t>
      </w:r>
      <w:r w:rsidR="006B6956">
        <w:rPr>
          <w:rFonts w:ascii="Times New Roman" w:hAnsi="Times New Roman"/>
          <w:b/>
          <w:color w:val="000000"/>
        </w:rPr>
        <w:t>a</w:t>
      </w:r>
      <w:r w:rsidR="00FD48D7" w:rsidRPr="00FD48D7">
        <w:rPr>
          <w:rFonts w:ascii="Times New Roman" w:hAnsi="Times New Roman"/>
          <w:b/>
          <w:color w:val="000000"/>
        </w:rPr>
        <w:t xml:space="preserve"> yapılacaktır.</w:t>
      </w:r>
      <w:r w:rsidR="009833A2">
        <w:rPr>
          <w:rFonts w:ascii="Times New Roman" w:hAnsi="Times New Roman"/>
          <w:b/>
          <w:color w:val="000000"/>
        </w:rPr>
        <w:t xml:space="preserve"> </w:t>
      </w:r>
    </w:p>
    <w:p w14:paraId="4C71981C" w14:textId="460DE0D1" w:rsidR="006D2244" w:rsidRPr="003C06DA" w:rsidRDefault="006D2244" w:rsidP="006D2244">
      <w:pPr>
        <w:spacing w:after="0"/>
        <w:ind w:left="-567" w:right="-716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* 5-i Derslerini (</w:t>
      </w:r>
      <w:r w:rsidRPr="00B83BBC">
        <w:rPr>
          <w:rFonts w:ascii="Times New Roman" w:hAnsi="Times New Roman"/>
          <w:b/>
          <w:color w:val="000000"/>
        </w:rPr>
        <w:t>Atatürk İlkeleri ve İnkılap Tarihi, Türk Dili, İngilizce, İş Sağlığı ve Güvenliği)</w:t>
      </w:r>
      <w:r>
        <w:rPr>
          <w:rFonts w:ascii="Times New Roman" w:hAnsi="Times New Roman"/>
          <w:b/>
          <w:color w:val="000000"/>
        </w:rPr>
        <w:t xml:space="preserve"> uzaktan eğitim ile alan öğrencilerin bütünleme sınavları </w:t>
      </w:r>
      <w:r w:rsidRPr="006D2244">
        <w:rPr>
          <w:rFonts w:ascii="Times New Roman" w:hAnsi="Times New Roman"/>
          <w:b/>
          <w:color w:val="000000"/>
        </w:rPr>
        <w:t>25 Ocak 2025 Cumartesi günü I. Oturum saat 10.00 ve II. Oturum saat 13.30</w:t>
      </w:r>
      <w:r>
        <w:rPr>
          <w:rFonts w:ascii="Times New Roman" w:hAnsi="Times New Roman"/>
          <w:b/>
          <w:color w:val="000000"/>
        </w:rPr>
        <w:t xml:space="preserve"> olarak gerçekleştirilecektir.</w:t>
      </w:r>
    </w:p>
    <w:sectPr w:rsidR="006D2244" w:rsidRPr="003C06DA" w:rsidSect="00B83BBC">
      <w:pgSz w:w="16838" w:h="11906" w:orient="landscape"/>
      <w:pgMar w:top="0" w:right="816" w:bottom="34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F5"/>
    <w:rsid w:val="00020A78"/>
    <w:rsid w:val="00025B23"/>
    <w:rsid w:val="00031C43"/>
    <w:rsid w:val="00033412"/>
    <w:rsid w:val="00037279"/>
    <w:rsid w:val="00042E53"/>
    <w:rsid w:val="00051B66"/>
    <w:rsid w:val="00056F1B"/>
    <w:rsid w:val="0005725F"/>
    <w:rsid w:val="000578AE"/>
    <w:rsid w:val="00064E6D"/>
    <w:rsid w:val="00074348"/>
    <w:rsid w:val="00077551"/>
    <w:rsid w:val="0008775E"/>
    <w:rsid w:val="00095D01"/>
    <w:rsid w:val="000A1DAA"/>
    <w:rsid w:val="000A6205"/>
    <w:rsid w:val="000A737D"/>
    <w:rsid w:val="000B1002"/>
    <w:rsid w:val="000B247D"/>
    <w:rsid w:val="000B419C"/>
    <w:rsid w:val="000D29BD"/>
    <w:rsid w:val="000E06B4"/>
    <w:rsid w:val="000E2237"/>
    <w:rsid w:val="000F0CEF"/>
    <w:rsid w:val="000F132D"/>
    <w:rsid w:val="000F142E"/>
    <w:rsid w:val="000F7056"/>
    <w:rsid w:val="00100B62"/>
    <w:rsid w:val="00101A71"/>
    <w:rsid w:val="0010591D"/>
    <w:rsid w:val="00106100"/>
    <w:rsid w:val="00110FC6"/>
    <w:rsid w:val="00131C27"/>
    <w:rsid w:val="00132DA5"/>
    <w:rsid w:val="00135B52"/>
    <w:rsid w:val="001363E5"/>
    <w:rsid w:val="00144569"/>
    <w:rsid w:val="00144E85"/>
    <w:rsid w:val="00146101"/>
    <w:rsid w:val="00147178"/>
    <w:rsid w:val="0015466F"/>
    <w:rsid w:val="00162446"/>
    <w:rsid w:val="00167A2D"/>
    <w:rsid w:val="0018698E"/>
    <w:rsid w:val="00191FF7"/>
    <w:rsid w:val="00194843"/>
    <w:rsid w:val="00194E93"/>
    <w:rsid w:val="001A26BE"/>
    <w:rsid w:val="001A6F97"/>
    <w:rsid w:val="001B04FE"/>
    <w:rsid w:val="001B39E6"/>
    <w:rsid w:val="001B4020"/>
    <w:rsid w:val="001B4783"/>
    <w:rsid w:val="001B6D03"/>
    <w:rsid w:val="001C2DC4"/>
    <w:rsid w:val="001C3185"/>
    <w:rsid w:val="001C3F28"/>
    <w:rsid w:val="001C796A"/>
    <w:rsid w:val="001D085C"/>
    <w:rsid w:val="001D2EAD"/>
    <w:rsid w:val="001D5BAA"/>
    <w:rsid w:val="001E4104"/>
    <w:rsid w:val="001F239A"/>
    <w:rsid w:val="001F789F"/>
    <w:rsid w:val="0022077D"/>
    <w:rsid w:val="00224414"/>
    <w:rsid w:val="00226451"/>
    <w:rsid w:val="0022701A"/>
    <w:rsid w:val="0023003B"/>
    <w:rsid w:val="00233F65"/>
    <w:rsid w:val="00241946"/>
    <w:rsid w:val="00250BF2"/>
    <w:rsid w:val="00256652"/>
    <w:rsid w:val="00263BB3"/>
    <w:rsid w:val="00263C89"/>
    <w:rsid w:val="00266C15"/>
    <w:rsid w:val="00273B55"/>
    <w:rsid w:val="002800B1"/>
    <w:rsid w:val="00281E39"/>
    <w:rsid w:val="00282BD1"/>
    <w:rsid w:val="00283C40"/>
    <w:rsid w:val="002865A6"/>
    <w:rsid w:val="00286D48"/>
    <w:rsid w:val="002942DF"/>
    <w:rsid w:val="002A30F2"/>
    <w:rsid w:val="002A3929"/>
    <w:rsid w:val="002A5492"/>
    <w:rsid w:val="002B2E34"/>
    <w:rsid w:val="002B2FF9"/>
    <w:rsid w:val="002B657F"/>
    <w:rsid w:val="002C5DE7"/>
    <w:rsid w:val="002C6589"/>
    <w:rsid w:val="002D51A3"/>
    <w:rsid w:val="002E0AA3"/>
    <w:rsid w:val="002E5A47"/>
    <w:rsid w:val="00307A48"/>
    <w:rsid w:val="00307ACC"/>
    <w:rsid w:val="00315BB7"/>
    <w:rsid w:val="00340216"/>
    <w:rsid w:val="00343993"/>
    <w:rsid w:val="00343BE2"/>
    <w:rsid w:val="003443F6"/>
    <w:rsid w:val="0035153D"/>
    <w:rsid w:val="00357355"/>
    <w:rsid w:val="0036177E"/>
    <w:rsid w:val="00383E41"/>
    <w:rsid w:val="00384235"/>
    <w:rsid w:val="003969CD"/>
    <w:rsid w:val="003A1008"/>
    <w:rsid w:val="003B4DD3"/>
    <w:rsid w:val="003C06DA"/>
    <w:rsid w:val="003C3B62"/>
    <w:rsid w:val="003C6723"/>
    <w:rsid w:val="003E224B"/>
    <w:rsid w:val="003E3D9E"/>
    <w:rsid w:val="003E6CDC"/>
    <w:rsid w:val="003E7AFE"/>
    <w:rsid w:val="003F008E"/>
    <w:rsid w:val="003F2326"/>
    <w:rsid w:val="003F6FF8"/>
    <w:rsid w:val="00410CDB"/>
    <w:rsid w:val="00417212"/>
    <w:rsid w:val="00423364"/>
    <w:rsid w:val="00431933"/>
    <w:rsid w:val="00433DA6"/>
    <w:rsid w:val="00436D88"/>
    <w:rsid w:val="004453E5"/>
    <w:rsid w:val="004520BF"/>
    <w:rsid w:val="00460C5F"/>
    <w:rsid w:val="00461A0C"/>
    <w:rsid w:val="00496770"/>
    <w:rsid w:val="004A2876"/>
    <w:rsid w:val="004C1ACA"/>
    <w:rsid w:val="004C3F33"/>
    <w:rsid w:val="004C565C"/>
    <w:rsid w:val="004C6322"/>
    <w:rsid w:val="004D02C3"/>
    <w:rsid w:val="004D080E"/>
    <w:rsid w:val="004D37DC"/>
    <w:rsid w:val="004E01F2"/>
    <w:rsid w:val="004E297C"/>
    <w:rsid w:val="005065F3"/>
    <w:rsid w:val="0051146D"/>
    <w:rsid w:val="00514504"/>
    <w:rsid w:val="0051715A"/>
    <w:rsid w:val="00523349"/>
    <w:rsid w:val="00523C4A"/>
    <w:rsid w:val="00527972"/>
    <w:rsid w:val="00531506"/>
    <w:rsid w:val="00541323"/>
    <w:rsid w:val="00543517"/>
    <w:rsid w:val="0054562F"/>
    <w:rsid w:val="00546274"/>
    <w:rsid w:val="00554591"/>
    <w:rsid w:val="005557E9"/>
    <w:rsid w:val="00561998"/>
    <w:rsid w:val="00564478"/>
    <w:rsid w:val="005644DA"/>
    <w:rsid w:val="005729CA"/>
    <w:rsid w:val="00586414"/>
    <w:rsid w:val="005967CD"/>
    <w:rsid w:val="005B11AF"/>
    <w:rsid w:val="005B6BA4"/>
    <w:rsid w:val="005C007D"/>
    <w:rsid w:val="005C3E9D"/>
    <w:rsid w:val="005C448A"/>
    <w:rsid w:val="005D3102"/>
    <w:rsid w:val="005E0F83"/>
    <w:rsid w:val="005F6B4D"/>
    <w:rsid w:val="006021BD"/>
    <w:rsid w:val="0060627C"/>
    <w:rsid w:val="00610C3A"/>
    <w:rsid w:val="00611BC3"/>
    <w:rsid w:val="0062542C"/>
    <w:rsid w:val="00636168"/>
    <w:rsid w:val="00640E1A"/>
    <w:rsid w:val="00642488"/>
    <w:rsid w:val="00642F3A"/>
    <w:rsid w:val="006435B2"/>
    <w:rsid w:val="00646BB7"/>
    <w:rsid w:val="00650E8F"/>
    <w:rsid w:val="00660241"/>
    <w:rsid w:val="00664A7A"/>
    <w:rsid w:val="006672EB"/>
    <w:rsid w:val="0067450A"/>
    <w:rsid w:val="006753EA"/>
    <w:rsid w:val="00676DDD"/>
    <w:rsid w:val="00676F3D"/>
    <w:rsid w:val="0068481A"/>
    <w:rsid w:val="00692C6D"/>
    <w:rsid w:val="006976C7"/>
    <w:rsid w:val="006B0583"/>
    <w:rsid w:val="006B6956"/>
    <w:rsid w:val="006C031B"/>
    <w:rsid w:val="006C0B0C"/>
    <w:rsid w:val="006C1BCE"/>
    <w:rsid w:val="006D2244"/>
    <w:rsid w:val="006D5E6D"/>
    <w:rsid w:val="006D6D80"/>
    <w:rsid w:val="006E3B1D"/>
    <w:rsid w:val="006E3CC9"/>
    <w:rsid w:val="006E6527"/>
    <w:rsid w:val="006F7600"/>
    <w:rsid w:val="00715DCB"/>
    <w:rsid w:val="007260C3"/>
    <w:rsid w:val="00736A66"/>
    <w:rsid w:val="00742679"/>
    <w:rsid w:val="00746DDA"/>
    <w:rsid w:val="0075052E"/>
    <w:rsid w:val="00752144"/>
    <w:rsid w:val="00755395"/>
    <w:rsid w:val="00756FD8"/>
    <w:rsid w:val="00756FFA"/>
    <w:rsid w:val="00762BE3"/>
    <w:rsid w:val="00767391"/>
    <w:rsid w:val="0077402C"/>
    <w:rsid w:val="00774EBD"/>
    <w:rsid w:val="007777A1"/>
    <w:rsid w:val="007815F5"/>
    <w:rsid w:val="00781C3A"/>
    <w:rsid w:val="00782FB5"/>
    <w:rsid w:val="0079274F"/>
    <w:rsid w:val="00796118"/>
    <w:rsid w:val="007A6563"/>
    <w:rsid w:val="007A791C"/>
    <w:rsid w:val="007B60BD"/>
    <w:rsid w:val="007B62B9"/>
    <w:rsid w:val="007C41BF"/>
    <w:rsid w:val="007D4FF4"/>
    <w:rsid w:val="007E25B5"/>
    <w:rsid w:val="007F0916"/>
    <w:rsid w:val="007F1C12"/>
    <w:rsid w:val="007F6A20"/>
    <w:rsid w:val="00813D70"/>
    <w:rsid w:val="00815FC8"/>
    <w:rsid w:val="00816A0D"/>
    <w:rsid w:val="00824B16"/>
    <w:rsid w:val="00832A2E"/>
    <w:rsid w:val="00832E9E"/>
    <w:rsid w:val="00835AB3"/>
    <w:rsid w:val="00851199"/>
    <w:rsid w:val="008560BF"/>
    <w:rsid w:val="00865049"/>
    <w:rsid w:val="00870A72"/>
    <w:rsid w:val="00871642"/>
    <w:rsid w:val="00877269"/>
    <w:rsid w:val="0088030A"/>
    <w:rsid w:val="008851F3"/>
    <w:rsid w:val="008877ED"/>
    <w:rsid w:val="00897DF7"/>
    <w:rsid w:val="008A1899"/>
    <w:rsid w:val="008B29A3"/>
    <w:rsid w:val="008B2D44"/>
    <w:rsid w:val="008B3516"/>
    <w:rsid w:val="008C1EA4"/>
    <w:rsid w:val="008C576E"/>
    <w:rsid w:val="008C74EB"/>
    <w:rsid w:val="008D1DA4"/>
    <w:rsid w:val="008F05B3"/>
    <w:rsid w:val="008F085C"/>
    <w:rsid w:val="008F29B8"/>
    <w:rsid w:val="00901FC3"/>
    <w:rsid w:val="009030D8"/>
    <w:rsid w:val="009030F2"/>
    <w:rsid w:val="00907CD4"/>
    <w:rsid w:val="00911335"/>
    <w:rsid w:val="00913496"/>
    <w:rsid w:val="0091535B"/>
    <w:rsid w:val="00927BE2"/>
    <w:rsid w:val="00930E23"/>
    <w:rsid w:val="00934FF7"/>
    <w:rsid w:val="00940D80"/>
    <w:rsid w:val="0094243D"/>
    <w:rsid w:val="00952148"/>
    <w:rsid w:val="0096330D"/>
    <w:rsid w:val="009642D1"/>
    <w:rsid w:val="00964B2F"/>
    <w:rsid w:val="009744D5"/>
    <w:rsid w:val="0097567A"/>
    <w:rsid w:val="009833A2"/>
    <w:rsid w:val="00984A99"/>
    <w:rsid w:val="00986258"/>
    <w:rsid w:val="00990A1E"/>
    <w:rsid w:val="009954C7"/>
    <w:rsid w:val="009B32B6"/>
    <w:rsid w:val="009B63C4"/>
    <w:rsid w:val="009C4521"/>
    <w:rsid w:val="009C5EF5"/>
    <w:rsid w:val="009C7595"/>
    <w:rsid w:val="009D0052"/>
    <w:rsid w:val="009D6230"/>
    <w:rsid w:val="009D7694"/>
    <w:rsid w:val="009E0522"/>
    <w:rsid w:val="009E30ED"/>
    <w:rsid w:val="009E4189"/>
    <w:rsid w:val="009E4C5D"/>
    <w:rsid w:val="009E5A64"/>
    <w:rsid w:val="009E6B60"/>
    <w:rsid w:val="009F528F"/>
    <w:rsid w:val="009F5F8A"/>
    <w:rsid w:val="00A01C43"/>
    <w:rsid w:val="00A1057C"/>
    <w:rsid w:val="00A10C97"/>
    <w:rsid w:val="00A13C39"/>
    <w:rsid w:val="00A144E7"/>
    <w:rsid w:val="00A17E79"/>
    <w:rsid w:val="00A21BEB"/>
    <w:rsid w:val="00A257F5"/>
    <w:rsid w:val="00A26D2E"/>
    <w:rsid w:val="00A3281A"/>
    <w:rsid w:val="00A45441"/>
    <w:rsid w:val="00A66DB5"/>
    <w:rsid w:val="00A67798"/>
    <w:rsid w:val="00A8124F"/>
    <w:rsid w:val="00A82B3C"/>
    <w:rsid w:val="00A85A52"/>
    <w:rsid w:val="00A87D2B"/>
    <w:rsid w:val="00AA3A5C"/>
    <w:rsid w:val="00AA3E62"/>
    <w:rsid w:val="00AA5F85"/>
    <w:rsid w:val="00AB2762"/>
    <w:rsid w:val="00AC37F5"/>
    <w:rsid w:val="00AC6F22"/>
    <w:rsid w:val="00AD0CED"/>
    <w:rsid w:val="00AD1254"/>
    <w:rsid w:val="00AD7271"/>
    <w:rsid w:val="00AD7444"/>
    <w:rsid w:val="00AD7EFA"/>
    <w:rsid w:val="00AE5774"/>
    <w:rsid w:val="00AF377F"/>
    <w:rsid w:val="00B00D75"/>
    <w:rsid w:val="00B016E0"/>
    <w:rsid w:val="00B056D9"/>
    <w:rsid w:val="00B06618"/>
    <w:rsid w:val="00B100DE"/>
    <w:rsid w:val="00B10D4C"/>
    <w:rsid w:val="00B143CC"/>
    <w:rsid w:val="00B24731"/>
    <w:rsid w:val="00B31704"/>
    <w:rsid w:val="00B349B2"/>
    <w:rsid w:val="00B46454"/>
    <w:rsid w:val="00B4724F"/>
    <w:rsid w:val="00B56051"/>
    <w:rsid w:val="00B5731B"/>
    <w:rsid w:val="00B61B80"/>
    <w:rsid w:val="00B674DD"/>
    <w:rsid w:val="00B67C8B"/>
    <w:rsid w:val="00B73168"/>
    <w:rsid w:val="00B7506B"/>
    <w:rsid w:val="00B8033A"/>
    <w:rsid w:val="00B83BBC"/>
    <w:rsid w:val="00B85299"/>
    <w:rsid w:val="00B92C81"/>
    <w:rsid w:val="00B92D20"/>
    <w:rsid w:val="00BA2ED1"/>
    <w:rsid w:val="00BA4FD5"/>
    <w:rsid w:val="00BB1469"/>
    <w:rsid w:val="00BC09F0"/>
    <w:rsid w:val="00BC1D4D"/>
    <w:rsid w:val="00BC7AD3"/>
    <w:rsid w:val="00BD5447"/>
    <w:rsid w:val="00BD66E1"/>
    <w:rsid w:val="00BE4AD8"/>
    <w:rsid w:val="00BF159B"/>
    <w:rsid w:val="00C077F3"/>
    <w:rsid w:val="00C110BC"/>
    <w:rsid w:val="00C12FD3"/>
    <w:rsid w:val="00C1456E"/>
    <w:rsid w:val="00C255B4"/>
    <w:rsid w:val="00C34292"/>
    <w:rsid w:val="00C355FD"/>
    <w:rsid w:val="00C4060B"/>
    <w:rsid w:val="00C40EEC"/>
    <w:rsid w:val="00C46B9D"/>
    <w:rsid w:val="00C65D85"/>
    <w:rsid w:val="00C70317"/>
    <w:rsid w:val="00C717B0"/>
    <w:rsid w:val="00C720F4"/>
    <w:rsid w:val="00C82294"/>
    <w:rsid w:val="00C84882"/>
    <w:rsid w:val="00C85129"/>
    <w:rsid w:val="00C86750"/>
    <w:rsid w:val="00C8748C"/>
    <w:rsid w:val="00C875DE"/>
    <w:rsid w:val="00C94357"/>
    <w:rsid w:val="00C96876"/>
    <w:rsid w:val="00CA066E"/>
    <w:rsid w:val="00CA562C"/>
    <w:rsid w:val="00CA75EF"/>
    <w:rsid w:val="00CB0FE7"/>
    <w:rsid w:val="00CB0FEC"/>
    <w:rsid w:val="00CB7B07"/>
    <w:rsid w:val="00CC10F9"/>
    <w:rsid w:val="00CE0AF7"/>
    <w:rsid w:val="00CE1FAA"/>
    <w:rsid w:val="00CE2E99"/>
    <w:rsid w:val="00CE57D5"/>
    <w:rsid w:val="00CE6610"/>
    <w:rsid w:val="00CE7EA8"/>
    <w:rsid w:val="00CF7310"/>
    <w:rsid w:val="00D03353"/>
    <w:rsid w:val="00D04DE6"/>
    <w:rsid w:val="00D05EE3"/>
    <w:rsid w:val="00D06739"/>
    <w:rsid w:val="00D07E0E"/>
    <w:rsid w:val="00D153F2"/>
    <w:rsid w:val="00D163CD"/>
    <w:rsid w:val="00D261E9"/>
    <w:rsid w:val="00D30078"/>
    <w:rsid w:val="00D519C3"/>
    <w:rsid w:val="00D70F26"/>
    <w:rsid w:val="00D721F3"/>
    <w:rsid w:val="00D732B7"/>
    <w:rsid w:val="00D801BC"/>
    <w:rsid w:val="00D806A3"/>
    <w:rsid w:val="00DA7B56"/>
    <w:rsid w:val="00DB16D4"/>
    <w:rsid w:val="00DB2CB9"/>
    <w:rsid w:val="00DB64C0"/>
    <w:rsid w:val="00DC1E73"/>
    <w:rsid w:val="00DC4946"/>
    <w:rsid w:val="00DD137F"/>
    <w:rsid w:val="00DD32D1"/>
    <w:rsid w:val="00DD38FB"/>
    <w:rsid w:val="00DD7C0C"/>
    <w:rsid w:val="00DE3057"/>
    <w:rsid w:val="00DE3665"/>
    <w:rsid w:val="00DE419B"/>
    <w:rsid w:val="00DE42BD"/>
    <w:rsid w:val="00DE682E"/>
    <w:rsid w:val="00DF0D9E"/>
    <w:rsid w:val="00DF12F9"/>
    <w:rsid w:val="00DF3268"/>
    <w:rsid w:val="00E01BCD"/>
    <w:rsid w:val="00E10134"/>
    <w:rsid w:val="00E2152B"/>
    <w:rsid w:val="00E26DA4"/>
    <w:rsid w:val="00E30C3E"/>
    <w:rsid w:val="00E31A6E"/>
    <w:rsid w:val="00E3236E"/>
    <w:rsid w:val="00E41962"/>
    <w:rsid w:val="00E472A6"/>
    <w:rsid w:val="00E477F2"/>
    <w:rsid w:val="00E664FF"/>
    <w:rsid w:val="00E73C15"/>
    <w:rsid w:val="00E811B6"/>
    <w:rsid w:val="00E85AF0"/>
    <w:rsid w:val="00E922CC"/>
    <w:rsid w:val="00E979C6"/>
    <w:rsid w:val="00EA70F3"/>
    <w:rsid w:val="00EB154B"/>
    <w:rsid w:val="00EB6C51"/>
    <w:rsid w:val="00EC05F9"/>
    <w:rsid w:val="00EC6385"/>
    <w:rsid w:val="00EC65EF"/>
    <w:rsid w:val="00ED70AB"/>
    <w:rsid w:val="00EF70BF"/>
    <w:rsid w:val="00F05984"/>
    <w:rsid w:val="00F16480"/>
    <w:rsid w:val="00F208A2"/>
    <w:rsid w:val="00F20C74"/>
    <w:rsid w:val="00F23371"/>
    <w:rsid w:val="00F2791A"/>
    <w:rsid w:val="00F44BB1"/>
    <w:rsid w:val="00F45B62"/>
    <w:rsid w:val="00F45C01"/>
    <w:rsid w:val="00F46B29"/>
    <w:rsid w:val="00F60D07"/>
    <w:rsid w:val="00F72C32"/>
    <w:rsid w:val="00F72C6F"/>
    <w:rsid w:val="00F761FD"/>
    <w:rsid w:val="00F76B28"/>
    <w:rsid w:val="00F77D16"/>
    <w:rsid w:val="00F81D7E"/>
    <w:rsid w:val="00F84BCB"/>
    <w:rsid w:val="00F906E1"/>
    <w:rsid w:val="00FA22B2"/>
    <w:rsid w:val="00FA4F16"/>
    <w:rsid w:val="00FC0DED"/>
    <w:rsid w:val="00FD0553"/>
    <w:rsid w:val="00FD48D7"/>
    <w:rsid w:val="00FD77FD"/>
    <w:rsid w:val="00FE1D3D"/>
    <w:rsid w:val="00FE2C1D"/>
    <w:rsid w:val="00FE47C8"/>
    <w:rsid w:val="00FF0737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A225"/>
  <w15:chartTrackingRefBased/>
  <w15:docId w15:val="{0F52D0AC-C036-964A-9186-58F5B06D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9CD"/>
    <w:pPr>
      <w:spacing w:after="160"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DzTablo3">
    <w:name w:val="Plain Table 3"/>
    <w:basedOn w:val="NormalTablo"/>
    <w:uiPriority w:val="43"/>
    <w:rsid w:val="0049677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5">
    <w:name w:val="Plain Table 5"/>
    <w:basedOn w:val="NormalTablo"/>
    <w:uiPriority w:val="45"/>
    <w:rsid w:val="0049677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49677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49677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9677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KlavuzTablo1Ak-Vurgu3">
    <w:name w:val="Grid Table 1 Light Accent 3"/>
    <w:basedOn w:val="NormalTablo"/>
    <w:uiPriority w:val="46"/>
    <w:rsid w:val="0049677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5Koyu-Vurgu3">
    <w:name w:val="Grid Table 5 Dark Accent 3"/>
    <w:basedOn w:val="NormalTablo"/>
    <w:uiPriority w:val="50"/>
    <w:rsid w:val="0049677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KlavuzuTablo4-Vurgu3">
    <w:name w:val="Grid Table 4 Accent 3"/>
    <w:basedOn w:val="NormalTablo"/>
    <w:uiPriority w:val="49"/>
    <w:rsid w:val="0049677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Tablo7Renkli-Vurgu3">
    <w:name w:val="Grid Table 7 Colorful Accent 3"/>
    <w:basedOn w:val="NormalTablo"/>
    <w:uiPriority w:val="52"/>
    <w:rsid w:val="0049677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KlavuzTablo1Ak">
    <w:name w:val="Grid Table 1 Light"/>
    <w:basedOn w:val="NormalTablo"/>
    <w:uiPriority w:val="46"/>
    <w:rsid w:val="0049677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5Koyu">
    <w:name w:val="Grid Table 5 Dark"/>
    <w:basedOn w:val="NormalTablo"/>
    <w:uiPriority w:val="50"/>
    <w:rsid w:val="0049677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6-Renkli-Vurgu3">
    <w:name w:val="Grid Table 6 Colorful Accent 3"/>
    <w:basedOn w:val="NormalTablo"/>
    <w:uiPriority w:val="51"/>
    <w:rsid w:val="0049677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uTablo4-Vurgu6">
    <w:name w:val="Grid Table 4 Accent 6"/>
    <w:basedOn w:val="NormalTablo"/>
    <w:uiPriority w:val="49"/>
    <w:rsid w:val="0049677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57539-2733-7C42-A9A6-3CCACB56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3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çakır</dc:creator>
  <cp:keywords/>
  <dc:description/>
  <cp:lastModifiedBy>Deniz çakır</cp:lastModifiedBy>
  <cp:revision>511</cp:revision>
  <dcterms:created xsi:type="dcterms:W3CDTF">2023-12-19T08:18:00Z</dcterms:created>
  <dcterms:modified xsi:type="dcterms:W3CDTF">2024-12-25T11:24:00Z</dcterms:modified>
</cp:coreProperties>
</file>